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0A6" w:rsidRDefault="007C50A6" w:rsidP="007C50A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7C50A6" w:rsidRDefault="007C50A6" w:rsidP="007C50A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94B46" w:rsidRPr="008A2BB9" w:rsidRDefault="00694B46" w:rsidP="00694B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BB9">
        <w:rPr>
          <w:rFonts w:ascii="Times New Roman" w:hAnsi="Times New Roman" w:cs="Times New Roman"/>
          <w:b/>
          <w:sz w:val="24"/>
          <w:szCs w:val="24"/>
        </w:rPr>
        <w:t>А Н А Л И З</w:t>
      </w:r>
    </w:p>
    <w:p w:rsidR="007C50A6" w:rsidRDefault="00694B46" w:rsidP="00694B46">
      <w:pPr>
        <w:jc w:val="center"/>
        <w:rPr>
          <w:rFonts w:ascii="Times New Roman" w:hAnsi="Times New Roman" w:cs="Times New Roman"/>
          <w:sz w:val="24"/>
          <w:szCs w:val="24"/>
        </w:rPr>
      </w:pPr>
      <w:r w:rsidRPr="00FE49CE">
        <w:rPr>
          <w:rFonts w:ascii="Times New Roman" w:hAnsi="Times New Roman" w:cs="Times New Roman"/>
          <w:sz w:val="24"/>
          <w:szCs w:val="24"/>
        </w:rPr>
        <w:t>НА РАЗМЕРА НА ТАКСИТЕ ВЪВ ФУНКЦИЯ „ОБРАЗОВАНИЕ“ ЗАЛОЖЕНИ В ПРОЕКТА ЗА ИЗМЕНЕНИЕ НА НАРЕДБА №14 ЗА ОПРЕДЕЛЯНЕТО И АДМИНИСТРИРАНЕТО НА МЕСТНИТЕ ТАКСИ И ЦЕНИ НА УСЛУГИ НА ТЕРИТОРИЯТА НА ОБЩИНА РАЗГРАД</w:t>
      </w:r>
    </w:p>
    <w:p w:rsidR="00B9127E" w:rsidRDefault="00B9127E" w:rsidP="00694B46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94B46" w:rsidRPr="007C50A6" w:rsidRDefault="007C50A6" w:rsidP="00694B4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C50A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C50A6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 w:rsidRPr="007C50A6">
        <w:rPr>
          <w:rFonts w:ascii="Times New Roman" w:hAnsi="Times New Roman" w:cs="Times New Roman"/>
          <w:b/>
          <w:sz w:val="24"/>
          <w:szCs w:val="24"/>
          <w:u w:val="single"/>
        </w:rPr>
        <w:t xml:space="preserve">АНАЛИЗ КЪМ </w:t>
      </w:r>
      <w:r w:rsidR="00694B46" w:rsidRPr="007C50A6">
        <w:rPr>
          <w:rFonts w:ascii="Times New Roman" w:hAnsi="Times New Roman" w:cs="Times New Roman"/>
          <w:b/>
          <w:sz w:val="24"/>
          <w:szCs w:val="24"/>
          <w:u w:val="single"/>
        </w:rPr>
        <w:t>ЧЛ. 21, АЛ.1, Т. 3</w:t>
      </w:r>
    </w:p>
    <w:p w:rsidR="00694B46" w:rsidRPr="00FE49CE" w:rsidRDefault="00694B46" w:rsidP="00694B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E49CE">
        <w:rPr>
          <w:rFonts w:ascii="Times New Roman" w:hAnsi="Times New Roman" w:cs="Times New Roman"/>
          <w:sz w:val="24"/>
          <w:szCs w:val="24"/>
        </w:rPr>
        <w:t>НОРМАТИВНИ ДОКУМЕНТИ РЕГЛАМЕНТИРАЩИ ПЪЛНО/ЧАСТИЧНО ПОДПОМАГАНЕ ЗАПЛАЩАНЕ НА ТАКСИТЕ НА ДЕЦА В ЗАДЪЛЖИТЕЛНА ПРЕДУЧИЛИЩНА ПОДГОТОВКА</w:t>
      </w:r>
    </w:p>
    <w:p w:rsidR="00694B46" w:rsidRPr="00FE49CE" w:rsidRDefault="00694B46" w:rsidP="00694B4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49CE">
        <w:rPr>
          <w:rFonts w:ascii="Times New Roman" w:hAnsi="Times New Roman" w:cs="Times New Roman"/>
          <w:sz w:val="24"/>
          <w:szCs w:val="24"/>
        </w:rPr>
        <w:t>Закон за предучилищното и училищно образование /ЗПУО/:</w:t>
      </w:r>
    </w:p>
    <w:p w:rsidR="00694B46" w:rsidRPr="00FE49CE" w:rsidRDefault="00694B46" w:rsidP="00694B4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49CE">
        <w:rPr>
          <w:rFonts w:ascii="Times New Roman" w:hAnsi="Times New Roman" w:cs="Times New Roman"/>
          <w:sz w:val="24"/>
          <w:szCs w:val="24"/>
        </w:rPr>
        <w:t>Чл. 283, ал.9 „ Държавата подпомага заплащането на такси, дължими от родителите за дейностите по хранене на децата в задължителното предучилищно образование, осъществявано от държавните и общинските детски градини и училища, извън финансирането от държавата. Средствата от държавния бюджет за подпомагане на заплащането на дължими от родителите такси се предоставят по бюджета на съответния първостепенен разпоредител с бюджет.“</w:t>
      </w:r>
    </w:p>
    <w:p w:rsidR="00694B46" w:rsidRPr="00FE49CE" w:rsidRDefault="00694B46" w:rsidP="00694B4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49CE">
        <w:rPr>
          <w:rFonts w:ascii="Times New Roman" w:hAnsi="Times New Roman" w:cs="Times New Roman"/>
          <w:sz w:val="24"/>
          <w:szCs w:val="24"/>
        </w:rPr>
        <w:t>чл. 283, ал. 11 „ Първостепенният разпоредител с бюджет е длъжен да осигури пълно заплащане на такси, дължими от родителите по хранене на децата в задължителното предучилищно образование, с не по-малко от 50 на сто от средствата по ал.9“.</w:t>
      </w:r>
    </w:p>
    <w:p w:rsidR="00694B46" w:rsidRPr="00FE49CE" w:rsidRDefault="00694B46" w:rsidP="00694B4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49CE">
        <w:rPr>
          <w:rFonts w:ascii="Times New Roman" w:hAnsi="Times New Roman" w:cs="Times New Roman"/>
          <w:sz w:val="24"/>
          <w:szCs w:val="24"/>
        </w:rPr>
        <w:t>Решение на МС № 790 от 30 октомври 2020 г.за приемане на стандарти за делегираните от държавата с натурални показатели и стойностни показатели през 2021 година:</w:t>
      </w:r>
    </w:p>
    <w:p w:rsidR="00694B46" w:rsidRPr="00FE49CE" w:rsidRDefault="00694B46" w:rsidP="00694B4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49CE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FE49CE">
        <w:rPr>
          <w:rFonts w:ascii="Times New Roman" w:hAnsi="Times New Roman" w:cs="Times New Roman"/>
          <w:sz w:val="24"/>
          <w:szCs w:val="24"/>
        </w:rPr>
        <w:t>. Функция „Образование</w:t>
      </w:r>
      <w:proofErr w:type="gramStart"/>
      <w:r w:rsidRPr="00FE49CE">
        <w:rPr>
          <w:rFonts w:ascii="Times New Roman" w:hAnsi="Times New Roman" w:cs="Times New Roman"/>
          <w:sz w:val="24"/>
          <w:szCs w:val="24"/>
        </w:rPr>
        <w:t>“ :</w:t>
      </w:r>
      <w:proofErr w:type="gramEnd"/>
      <w:r w:rsidRPr="00FE49CE">
        <w:rPr>
          <w:rFonts w:ascii="Times New Roman" w:hAnsi="Times New Roman" w:cs="Times New Roman"/>
          <w:sz w:val="24"/>
          <w:szCs w:val="24"/>
        </w:rPr>
        <w:t xml:space="preserve"> 27. Норматив за подпомагане заплащането на такси по чл. 283, ал. 9 от Закона за предучилищното и училищно образование:</w:t>
      </w:r>
    </w:p>
    <w:tbl>
      <w:tblPr>
        <w:tblStyle w:val="a4"/>
        <w:tblW w:w="0" w:type="auto"/>
        <w:tblInd w:w="1080" w:type="dxa"/>
        <w:tblLook w:val="04A0" w:firstRow="1" w:lastRow="0" w:firstColumn="1" w:lastColumn="0" w:noHBand="0" w:noVBand="1"/>
      </w:tblPr>
      <w:tblGrid>
        <w:gridCol w:w="809"/>
        <w:gridCol w:w="3408"/>
        <w:gridCol w:w="2002"/>
        <w:gridCol w:w="1989"/>
      </w:tblGrid>
      <w:tr w:rsidR="00694B46" w:rsidRPr="00FE49CE" w:rsidTr="00DF4FC8">
        <w:tc>
          <w:tcPr>
            <w:tcW w:w="806" w:type="dxa"/>
          </w:tcPr>
          <w:p w:rsidR="00694B46" w:rsidRPr="00FE49CE" w:rsidRDefault="00694B46" w:rsidP="00DF4FC8">
            <w:pPr>
              <w:pStyle w:val="a3"/>
              <w:tabs>
                <w:tab w:val="left" w:pos="911"/>
              </w:tabs>
              <w:ind w:left="0" w:right="3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C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09" w:type="dxa"/>
          </w:tcPr>
          <w:p w:rsidR="00694B46" w:rsidRPr="00FE49CE" w:rsidRDefault="00694B46" w:rsidP="00DF4FC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CE">
              <w:rPr>
                <w:rFonts w:ascii="Times New Roman" w:hAnsi="Times New Roman" w:cs="Times New Roman"/>
                <w:sz w:val="24"/>
                <w:szCs w:val="24"/>
              </w:rPr>
              <w:t>Функция „Образование“</w:t>
            </w:r>
          </w:p>
        </w:tc>
        <w:tc>
          <w:tcPr>
            <w:tcW w:w="2003" w:type="dxa"/>
          </w:tcPr>
          <w:p w:rsidR="00694B46" w:rsidRPr="00FE49CE" w:rsidRDefault="00694B46" w:rsidP="00DF4FC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CE">
              <w:rPr>
                <w:rFonts w:ascii="Times New Roman" w:hAnsi="Times New Roman" w:cs="Times New Roman"/>
                <w:sz w:val="24"/>
                <w:szCs w:val="24"/>
              </w:rPr>
              <w:t>Натурални показатели за община Разград</w:t>
            </w:r>
          </w:p>
        </w:tc>
        <w:tc>
          <w:tcPr>
            <w:tcW w:w="1990" w:type="dxa"/>
          </w:tcPr>
          <w:p w:rsidR="00694B46" w:rsidRPr="00FE49CE" w:rsidRDefault="00694B46" w:rsidP="00DF4FC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CE">
              <w:rPr>
                <w:rFonts w:ascii="Times New Roman" w:hAnsi="Times New Roman" w:cs="Times New Roman"/>
                <w:sz w:val="24"/>
                <w:szCs w:val="24"/>
              </w:rPr>
              <w:t>Стандарт в лв.</w:t>
            </w:r>
          </w:p>
        </w:tc>
      </w:tr>
      <w:tr w:rsidR="00694B46" w:rsidRPr="00FE49CE" w:rsidTr="00DF4FC8">
        <w:tc>
          <w:tcPr>
            <w:tcW w:w="806" w:type="dxa"/>
          </w:tcPr>
          <w:p w:rsidR="00694B46" w:rsidRPr="00FE49CE" w:rsidRDefault="00694B46" w:rsidP="00DF4FC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CE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409" w:type="dxa"/>
          </w:tcPr>
          <w:p w:rsidR="00694B46" w:rsidRPr="00FE49CE" w:rsidRDefault="00694B46" w:rsidP="00DF4FC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9CE">
              <w:rPr>
                <w:rFonts w:ascii="Times New Roman" w:hAnsi="Times New Roman" w:cs="Times New Roman"/>
                <w:sz w:val="24"/>
                <w:szCs w:val="24"/>
              </w:rPr>
              <w:t>Норматив за подпомагане заплащането на такси по чл. 283, ал. 9 от Закона за предучилищното и училищно образование</w:t>
            </w:r>
          </w:p>
        </w:tc>
        <w:tc>
          <w:tcPr>
            <w:tcW w:w="2003" w:type="dxa"/>
          </w:tcPr>
          <w:p w:rsidR="00694B46" w:rsidRPr="00FE49CE" w:rsidRDefault="00694B46" w:rsidP="00DF4FC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B46" w:rsidRPr="00FE49CE" w:rsidRDefault="00694B46" w:rsidP="00DF4FC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B46" w:rsidRPr="00FE49CE" w:rsidRDefault="00694B46" w:rsidP="00DF4FC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9CE">
              <w:rPr>
                <w:rFonts w:ascii="Times New Roman" w:hAnsi="Times New Roman" w:cs="Times New Roman"/>
                <w:sz w:val="24"/>
                <w:szCs w:val="24"/>
              </w:rPr>
              <w:t>752 деца</w:t>
            </w:r>
          </w:p>
        </w:tc>
        <w:tc>
          <w:tcPr>
            <w:tcW w:w="1990" w:type="dxa"/>
          </w:tcPr>
          <w:p w:rsidR="00694B46" w:rsidRPr="00FE49CE" w:rsidRDefault="00694B46" w:rsidP="00DF4FC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B46" w:rsidRPr="00FE49CE" w:rsidRDefault="00694B46" w:rsidP="00DF4FC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B46" w:rsidRPr="00FE49CE" w:rsidRDefault="00694B46" w:rsidP="00DF4FC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9CE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</w:tr>
    </w:tbl>
    <w:p w:rsidR="00694B46" w:rsidRPr="00FE49CE" w:rsidRDefault="00694B46" w:rsidP="00694B46">
      <w:pPr>
        <w:jc w:val="both"/>
        <w:rPr>
          <w:rFonts w:ascii="Times New Roman" w:hAnsi="Times New Roman" w:cs="Times New Roman"/>
          <w:sz w:val="24"/>
          <w:szCs w:val="24"/>
        </w:rPr>
      </w:pPr>
      <w:r w:rsidRPr="00FE49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4B46" w:rsidRPr="00FE49CE" w:rsidRDefault="00694B46" w:rsidP="00694B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E49CE">
        <w:rPr>
          <w:rFonts w:ascii="Times New Roman" w:hAnsi="Times New Roman" w:cs="Times New Roman"/>
          <w:b/>
          <w:sz w:val="24"/>
          <w:szCs w:val="24"/>
          <w:u w:val="single"/>
        </w:rPr>
        <w:t>ОБЩА СУМА ЗА РАЗПРЕДЕЛЕНИЕ ОТ ПЪРВОСТЕПЕНЕН РАЗПОРЕДИТЕЛ С БЮДЖЕТ:</w:t>
      </w:r>
    </w:p>
    <w:p w:rsidR="00694B46" w:rsidRDefault="00694B46" w:rsidP="00694B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49CE">
        <w:rPr>
          <w:rFonts w:ascii="Times New Roman" w:hAnsi="Times New Roman" w:cs="Times New Roman"/>
          <w:b/>
          <w:sz w:val="24"/>
          <w:szCs w:val="24"/>
        </w:rPr>
        <w:t>752 х 174 = 130 848 лв.</w:t>
      </w:r>
    </w:p>
    <w:p w:rsidR="00B9127E" w:rsidRPr="00FE49CE" w:rsidRDefault="00B9127E" w:rsidP="00694B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4B46" w:rsidRPr="00FE49CE" w:rsidRDefault="00694B46" w:rsidP="00694B4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E49C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В ИЗПЪЛНЕНИЕ НА ЧЛ. 283, АЛ. 11 ОТ ЗПУО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94B46" w:rsidRPr="00FE49CE" w:rsidTr="00DF4FC8">
        <w:tc>
          <w:tcPr>
            <w:tcW w:w="4606" w:type="dxa"/>
          </w:tcPr>
          <w:p w:rsidR="00694B46" w:rsidRPr="00FE49CE" w:rsidRDefault="00694B46" w:rsidP="00DF4F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9CE">
              <w:rPr>
                <w:rFonts w:ascii="Times New Roman" w:hAnsi="Times New Roman" w:cs="Times New Roman"/>
                <w:sz w:val="24"/>
                <w:szCs w:val="24"/>
              </w:rPr>
              <w:t>50% ЗА ПЪЛНО ПОДПОМАГАНЕ</w:t>
            </w:r>
          </w:p>
          <w:p w:rsidR="00694B46" w:rsidRPr="00FE49CE" w:rsidRDefault="00694B46" w:rsidP="00DF4F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9CE">
              <w:rPr>
                <w:rFonts w:ascii="Times New Roman" w:hAnsi="Times New Roman" w:cs="Times New Roman"/>
                <w:sz w:val="24"/>
                <w:szCs w:val="24"/>
              </w:rPr>
              <w:t>заплащане на такси</w:t>
            </w:r>
          </w:p>
        </w:tc>
        <w:tc>
          <w:tcPr>
            <w:tcW w:w="4606" w:type="dxa"/>
          </w:tcPr>
          <w:p w:rsidR="00694B46" w:rsidRPr="00FE49CE" w:rsidRDefault="00694B46" w:rsidP="00DF4F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9CE">
              <w:rPr>
                <w:rFonts w:ascii="Times New Roman" w:hAnsi="Times New Roman" w:cs="Times New Roman"/>
                <w:sz w:val="24"/>
                <w:szCs w:val="24"/>
              </w:rPr>
              <w:t>50% ЗА ЧАСТИЧНО ПОДПОМАГАНЕ</w:t>
            </w:r>
          </w:p>
          <w:p w:rsidR="00694B46" w:rsidRPr="00FE49CE" w:rsidRDefault="00694B46" w:rsidP="00DF4F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9CE">
              <w:rPr>
                <w:rFonts w:ascii="Times New Roman" w:hAnsi="Times New Roman" w:cs="Times New Roman"/>
                <w:sz w:val="24"/>
                <w:szCs w:val="24"/>
              </w:rPr>
              <w:t>заплащането на такси</w:t>
            </w:r>
          </w:p>
        </w:tc>
      </w:tr>
      <w:tr w:rsidR="00694B46" w:rsidRPr="00FE49CE" w:rsidTr="00DF4FC8">
        <w:tc>
          <w:tcPr>
            <w:tcW w:w="4606" w:type="dxa"/>
          </w:tcPr>
          <w:p w:rsidR="00694B46" w:rsidRPr="00FE49CE" w:rsidRDefault="00694B46" w:rsidP="00DF4F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9CE">
              <w:rPr>
                <w:rFonts w:ascii="Times New Roman" w:hAnsi="Times New Roman" w:cs="Times New Roman"/>
                <w:sz w:val="24"/>
                <w:szCs w:val="24"/>
              </w:rPr>
              <w:t>130 848 х 50% = 65 424 лв.</w:t>
            </w:r>
          </w:p>
        </w:tc>
        <w:tc>
          <w:tcPr>
            <w:tcW w:w="4606" w:type="dxa"/>
          </w:tcPr>
          <w:p w:rsidR="00694B46" w:rsidRPr="00FE49CE" w:rsidRDefault="00694B46" w:rsidP="00694B46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9CE">
              <w:rPr>
                <w:rFonts w:ascii="Times New Roman" w:hAnsi="Times New Roman" w:cs="Times New Roman"/>
                <w:sz w:val="24"/>
                <w:szCs w:val="24"/>
              </w:rPr>
              <w:t>848 х 50% = 65 424 лв.</w:t>
            </w:r>
          </w:p>
        </w:tc>
      </w:tr>
    </w:tbl>
    <w:p w:rsidR="00694B46" w:rsidRPr="00FE49CE" w:rsidRDefault="00694B46" w:rsidP="00694B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94B46" w:rsidRPr="00FE49CE" w:rsidRDefault="00694B46" w:rsidP="00694B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49CE">
        <w:rPr>
          <w:rFonts w:ascii="Times New Roman" w:hAnsi="Times New Roman" w:cs="Times New Roman"/>
          <w:sz w:val="24"/>
          <w:szCs w:val="24"/>
        </w:rPr>
        <w:t>Прогнозни изчисления за усвояване на сумата предназначена за пълно подпомагане /трябва да се определи приблизит</w:t>
      </w:r>
      <w:r w:rsidR="00EC4273">
        <w:rPr>
          <w:rFonts w:ascii="Times New Roman" w:hAnsi="Times New Roman" w:cs="Times New Roman"/>
          <w:sz w:val="24"/>
          <w:szCs w:val="24"/>
        </w:rPr>
        <w:t>елния брой деца, чийто семейства</w:t>
      </w:r>
      <w:r w:rsidRPr="00FE49CE">
        <w:rPr>
          <w:rFonts w:ascii="Times New Roman" w:hAnsi="Times New Roman" w:cs="Times New Roman"/>
          <w:sz w:val="24"/>
          <w:szCs w:val="24"/>
        </w:rPr>
        <w:t xml:space="preserve"> биха се възползвали</w:t>
      </w:r>
      <w:r>
        <w:rPr>
          <w:rFonts w:ascii="Times New Roman" w:hAnsi="Times New Roman" w:cs="Times New Roman"/>
          <w:sz w:val="24"/>
          <w:szCs w:val="24"/>
        </w:rPr>
        <w:t xml:space="preserve"> според предложените критерии</w:t>
      </w:r>
      <w:r w:rsidRPr="00FE49CE">
        <w:rPr>
          <w:rFonts w:ascii="Times New Roman" w:hAnsi="Times New Roman" w:cs="Times New Roman"/>
          <w:sz w:val="24"/>
          <w:szCs w:val="24"/>
        </w:rPr>
        <w:t>/:</w:t>
      </w:r>
    </w:p>
    <w:p w:rsidR="00694B46" w:rsidRPr="00FE49CE" w:rsidRDefault="00694B46" w:rsidP="00694B46">
      <w:pPr>
        <w:pStyle w:val="a3"/>
        <w:rPr>
          <w:rFonts w:ascii="Times New Roman" w:hAnsi="Times New Roman" w:cs="Times New Roman"/>
          <w:sz w:val="24"/>
          <w:szCs w:val="24"/>
        </w:rPr>
      </w:pPr>
      <w:r w:rsidRPr="00FE49CE">
        <w:rPr>
          <w:rFonts w:ascii="Times New Roman" w:hAnsi="Times New Roman" w:cs="Times New Roman"/>
          <w:sz w:val="24"/>
          <w:szCs w:val="24"/>
        </w:rPr>
        <w:t>65 424 : 12 месеца = 5452 лв. на месец</w:t>
      </w:r>
    </w:p>
    <w:p w:rsidR="00694B46" w:rsidRDefault="00694B46" w:rsidP="00694B46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FE49CE">
        <w:rPr>
          <w:rFonts w:ascii="Times New Roman" w:hAnsi="Times New Roman" w:cs="Times New Roman"/>
          <w:sz w:val="24"/>
          <w:szCs w:val="24"/>
        </w:rPr>
        <w:t xml:space="preserve">5452: 25 лв. </w:t>
      </w:r>
      <w:r w:rsidRPr="00FE49CE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FE49CE">
        <w:rPr>
          <w:rFonts w:ascii="Times New Roman" w:hAnsi="Times New Roman" w:cs="Times New Roman"/>
          <w:sz w:val="24"/>
          <w:szCs w:val="24"/>
        </w:rPr>
        <w:t>такса</w:t>
      </w:r>
      <w:proofErr w:type="gramEnd"/>
      <w:r w:rsidRPr="00FE49CE">
        <w:rPr>
          <w:rFonts w:ascii="Times New Roman" w:hAnsi="Times New Roman" w:cs="Times New Roman"/>
          <w:sz w:val="24"/>
          <w:szCs w:val="24"/>
        </w:rPr>
        <w:t xml:space="preserve"> по чл. 21,т.3</w:t>
      </w:r>
      <w:r w:rsidRPr="00FE49C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FE49CE">
        <w:rPr>
          <w:rFonts w:ascii="Times New Roman" w:hAnsi="Times New Roman" w:cs="Times New Roman"/>
          <w:sz w:val="24"/>
          <w:szCs w:val="24"/>
        </w:rPr>
        <w:t xml:space="preserve"> = 218 деца и техните семейства</w:t>
      </w:r>
    </w:p>
    <w:p w:rsidR="005E553B" w:rsidRDefault="005E553B" w:rsidP="005E55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Формула за изчисляване броя на децата в задължителна предучилищна подготовка, които напълно се подпомагат при заплащане на такса:</w:t>
      </w:r>
    </w:p>
    <w:p w:rsidR="005E553B" w:rsidRPr="0078043E" w:rsidRDefault="005E553B" w:rsidP="005E553B">
      <w:pPr>
        <w:pStyle w:val="a3"/>
        <w:ind w:left="1416"/>
        <w:rPr>
          <w:rFonts w:ascii="Times New Roman" w:hAnsi="Times New Roman" w:cs="Times New Roman"/>
          <w:b/>
          <w:sz w:val="28"/>
          <w:szCs w:val="28"/>
        </w:rPr>
      </w:pPr>
      <w:r w:rsidRPr="0078043E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78043E">
        <w:rPr>
          <w:rFonts w:ascii="Times New Roman" w:hAnsi="Times New Roman" w:cs="Times New Roman"/>
          <w:b/>
          <w:sz w:val="28"/>
          <w:szCs w:val="28"/>
        </w:rPr>
        <w:t>Б . Н</w:t>
      </w:r>
    </w:p>
    <w:p w:rsidR="005E553B" w:rsidRPr="0078043E" w:rsidRDefault="005E553B" w:rsidP="005E553B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78043E">
        <w:rPr>
          <w:rFonts w:ascii="Times New Roman" w:hAnsi="Times New Roman" w:cs="Times New Roman"/>
          <w:b/>
          <w:sz w:val="28"/>
          <w:szCs w:val="28"/>
        </w:rPr>
        <w:t>П = ----------</w:t>
      </w:r>
    </w:p>
    <w:p w:rsidR="005E553B" w:rsidRPr="0078043E" w:rsidRDefault="005E553B" w:rsidP="005E553B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78043E">
        <w:rPr>
          <w:rFonts w:ascii="Times New Roman" w:hAnsi="Times New Roman" w:cs="Times New Roman"/>
          <w:b/>
          <w:sz w:val="28"/>
          <w:szCs w:val="28"/>
        </w:rPr>
        <w:tab/>
        <w:t xml:space="preserve">    24 . Т</w:t>
      </w:r>
    </w:p>
    <w:p w:rsidR="005E553B" w:rsidRPr="005E553B" w:rsidRDefault="005E553B" w:rsidP="005E553B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5E553B">
        <w:rPr>
          <w:rFonts w:ascii="Times New Roman" w:hAnsi="Times New Roman" w:cs="Times New Roman"/>
          <w:sz w:val="24"/>
          <w:szCs w:val="24"/>
        </w:rPr>
        <w:t>П – брой деца за пълно подпомагане заплащането на такси</w:t>
      </w:r>
    </w:p>
    <w:p w:rsidR="005E553B" w:rsidRPr="005E553B" w:rsidRDefault="005E553B" w:rsidP="005E553B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5E553B">
        <w:rPr>
          <w:rFonts w:ascii="Times New Roman" w:hAnsi="Times New Roman" w:cs="Times New Roman"/>
          <w:sz w:val="24"/>
          <w:szCs w:val="24"/>
        </w:rPr>
        <w:t>Б – общ брой деца в задължителна предучилищна подготовка</w:t>
      </w:r>
    </w:p>
    <w:p w:rsidR="005E553B" w:rsidRPr="005E553B" w:rsidRDefault="005E553B" w:rsidP="005E553B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5E553B">
        <w:rPr>
          <w:rFonts w:ascii="Times New Roman" w:hAnsi="Times New Roman" w:cs="Times New Roman"/>
          <w:sz w:val="24"/>
          <w:szCs w:val="24"/>
        </w:rPr>
        <w:t>Н – норматив за подпомагане по чл. 283, ал.9</w:t>
      </w:r>
      <w:r w:rsidR="0078043E">
        <w:rPr>
          <w:rFonts w:ascii="Times New Roman" w:hAnsi="Times New Roman" w:cs="Times New Roman"/>
          <w:sz w:val="24"/>
          <w:szCs w:val="24"/>
        </w:rPr>
        <w:t xml:space="preserve"> от ЗПУО</w:t>
      </w:r>
    </w:p>
    <w:p w:rsidR="005E553B" w:rsidRPr="005E553B" w:rsidRDefault="005E553B" w:rsidP="00EC4273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5E553B">
        <w:rPr>
          <w:rFonts w:ascii="Times New Roman" w:hAnsi="Times New Roman" w:cs="Times New Roman"/>
          <w:sz w:val="24"/>
          <w:szCs w:val="24"/>
        </w:rPr>
        <w:t>Т – такса по чл. 21, ал.1, т. 3 от Наредба №14</w:t>
      </w:r>
      <w:r w:rsidR="00EC4273">
        <w:rPr>
          <w:rFonts w:ascii="Times New Roman" w:hAnsi="Times New Roman" w:cs="Times New Roman"/>
          <w:sz w:val="24"/>
          <w:szCs w:val="24"/>
        </w:rPr>
        <w:t xml:space="preserve"> </w:t>
      </w:r>
      <w:r w:rsidR="00EC4273">
        <w:rPr>
          <w:rFonts w:ascii="Times New Roman" w:hAnsi="Times New Roman"/>
          <w:color w:val="000000"/>
          <w:spacing w:val="-1"/>
          <w:sz w:val="24"/>
          <w:szCs w:val="24"/>
        </w:rPr>
        <w:t>за определяне и администриране на местните данъци и цени на услуги на територията на община Разград</w:t>
      </w:r>
    </w:p>
    <w:p w:rsidR="00694B46" w:rsidRPr="00FE49CE" w:rsidRDefault="00694B46" w:rsidP="00EC427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49CE">
        <w:rPr>
          <w:rFonts w:ascii="Times New Roman" w:hAnsi="Times New Roman" w:cs="Times New Roman"/>
          <w:sz w:val="24"/>
          <w:szCs w:val="24"/>
        </w:rPr>
        <w:t>Б</w:t>
      </w:r>
      <w:r w:rsidR="00EC4273">
        <w:rPr>
          <w:rFonts w:ascii="Times New Roman" w:hAnsi="Times New Roman" w:cs="Times New Roman"/>
          <w:sz w:val="24"/>
          <w:szCs w:val="24"/>
        </w:rPr>
        <w:t>рой деца и техните семейства,  които частично ще се подпомогнат при</w:t>
      </w:r>
      <w:r w:rsidRPr="00FE49CE">
        <w:rPr>
          <w:rFonts w:ascii="Times New Roman" w:hAnsi="Times New Roman" w:cs="Times New Roman"/>
          <w:sz w:val="24"/>
          <w:szCs w:val="24"/>
        </w:rPr>
        <w:t xml:space="preserve"> заплащането на такси: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868"/>
        <w:gridCol w:w="2850"/>
        <w:gridCol w:w="2850"/>
      </w:tblGrid>
      <w:tr w:rsidR="00694B46" w:rsidRPr="00FE49CE" w:rsidTr="00DF4FC8">
        <w:tc>
          <w:tcPr>
            <w:tcW w:w="3070" w:type="dxa"/>
          </w:tcPr>
          <w:p w:rsidR="00694B46" w:rsidRPr="00FE49CE" w:rsidRDefault="00694B46" w:rsidP="00DF4FC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9CE">
              <w:rPr>
                <w:rFonts w:ascii="Times New Roman" w:hAnsi="Times New Roman" w:cs="Times New Roman"/>
                <w:sz w:val="24"/>
                <w:szCs w:val="24"/>
              </w:rPr>
              <w:t>Общ брой деца в задължителна предучилищна подготовка</w:t>
            </w:r>
          </w:p>
        </w:tc>
        <w:tc>
          <w:tcPr>
            <w:tcW w:w="3071" w:type="dxa"/>
          </w:tcPr>
          <w:p w:rsidR="00694B46" w:rsidRPr="00FE49CE" w:rsidRDefault="00694B46" w:rsidP="00DF4FC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9CE">
              <w:rPr>
                <w:rFonts w:ascii="Times New Roman" w:hAnsi="Times New Roman" w:cs="Times New Roman"/>
                <w:sz w:val="24"/>
                <w:szCs w:val="24"/>
              </w:rPr>
              <w:t xml:space="preserve">Брой деца </w:t>
            </w:r>
            <w:r w:rsidRPr="00FE49C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 пълно</w:t>
            </w:r>
            <w:r w:rsidRPr="00FE49C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FE405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подпомагане</w:t>
            </w:r>
            <w:r w:rsidRPr="00FE40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49CE">
              <w:rPr>
                <w:rFonts w:ascii="Times New Roman" w:hAnsi="Times New Roman" w:cs="Times New Roman"/>
                <w:sz w:val="24"/>
                <w:szCs w:val="24"/>
              </w:rPr>
              <w:t>заплащането на такси</w:t>
            </w:r>
          </w:p>
        </w:tc>
        <w:tc>
          <w:tcPr>
            <w:tcW w:w="3071" w:type="dxa"/>
          </w:tcPr>
          <w:p w:rsidR="00694B46" w:rsidRPr="00FE49CE" w:rsidRDefault="00694B46" w:rsidP="00DF4FC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9CE">
              <w:rPr>
                <w:rFonts w:ascii="Times New Roman" w:hAnsi="Times New Roman" w:cs="Times New Roman"/>
                <w:sz w:val="24"/>
                <w:szCs w:val="24"/>
              </w:rPr>
              <w:t xml:space="preserve">Брой деца за </w:t>
            </w:r>
            <w:r w:rsidRPr="00FE49C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частично подпомагане</w:t>
            </w:r>
            <w:r w:rsidRPr="00FE49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53B">
              <w:rPr>
                <w:rFonts w:ascii="Times New Roman" w:hAnsi="Times New Roman" w:cs="Times New Roman"/>
                <w:sz w:val="24"/>
                <w:szCs w:val="24"/>
              </w:rPr>
              <w:t>заплащането</w:t>
            </w:r>
            <w:r w:rsidRPr="00FE49CE">
              <w:rPr>
                <w:rFonts w:ascii="Times New Roman" w:hAnsi="Times New Roman" w:cs="Times New Roman"/>
                <w:sz w:val="24"/>
                <w:szCs w:val="24"/>
              </w:rPr>
              <w:t xml:space="preserve"> на такси</w:t>
            </w:r>
          </w:p>
        </w:tc>
      </w:tr>
      <w:tr w:rsidR="00694B46" w:rsidRPr="00FE49CE" w:rsidTr="00DF4FC8">
        <w:tc>
          <w:tcPr>
            <w:tcW w:w="3070" w:type="dxa"/>
          </w:tcPr>
          <w:p w:rsidR="00694B46" w:rsidRPr="00FE49CE" w:rsidRDefault="00694B46" w:rsidP="00DF4FC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9CE">
              <w:rPr>
                <w:rFonts w:ascii="Times New Roman" w:hAnsi="Times New Roman" w:cs="Times New Roman"/>
                <w:sz w:val="24"/>
                <w:szCs w:val="24"/>
              </w:rPr>
              <w:t>752</w:t>
            </w:r>
          </w:p>
        </w:tc>
        <w:tc>
          <w:tcPr>
            <w:tcW w:w="3071" w:type="dxa"/>
          </w:tcPr>
          <w:p w:rsidR="00694B46" w:rsidRPr="00FE49CE" w:rsidRDefault="00694B46" w:rsidP="00DF4FC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9CE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3071" w:type="dxa"/>
          </w:tcPr>
          <w:p w:rsidR="00694B46" w:rsidRPr="00FE49CE" w:rsidRDefault="00694B46" w:rsidP="00DF4FC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9CE"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</w:p>
        </w:tc>
      </w:tr>
    </w:tbl>
    <w:p w:rsidR="00694B46" w:rsidRPr="00FE49CE" w:rsidRDefault="00694B46" w:rsidP="00694B4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94B46" w:rsidRPr="00FE49CE" w:rsidRDefault="00EC4273" w:rsidP="00694B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Определяне процент</w:t>
      </w:r>
      <w:r w:rsidR="00694B46" w:rsidRPr="00FE49CE">
        <w:rPr>
          <w:rFonts w:ascii="Times New Roman" w:hAnsi="Times New Roman" w:cs="Times New Roman"/>
          <w:sz w:val="24"/>
          <w:szCs w:val="24"/>
        </w:rPr>
        <w:t>, с който частично ще се подпомогне заплащането на такси:</w:t>
      </w:r>
    </w:p>
    <w:p w:rsidR="00694B46" w:rsidRPr="00FE49CE" w:rsidRDefault="00694B46" w:rsidP="00694B4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49CE">
        <w:rPr>
          <w:rFonts w:ascii="Times New Roman" w:hAnsi="Times New Roman" w:cs="Times New Roman"/>
          <w:sz w:val="24"/>
          <w:szCs w:val="24"/>
          <w:lang w:val="en-US"/>
        </w:rPr>
        <w:t>65 </w:t>
      </w:r>
      <w:proofErr w:type="gramStart"/>
      <w:r w:rsidRPr="00FE49CE">
        <w:rPr>
          <w:rFonts w:ascii="Times New Roman" w:hAnsi="Times New Roman" w:cs="Times New Roman"/>
          <w:sz w:val="24"/>
          <w:szCs w:val="24"/>
          <w:lang w:val="en-US"/>
        </w:rPr>
        <w:t xml:space="preserve">424 </w:t>
      </w:r>
      <w:r w:rsidRPr="00FE49CE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FE49CE">
        <w:rPr>
          <w:rFonts w:ascii="Times New Roman" w:hAnsi="Times New Roman" w:cs="Times New Roman"/>
          <w:sz w:val="24"/>
          <w:szCs w:val="24"/>
        </w:rPr>
        <w:t xml:space="preserve"> 12 месеца = 5452 лв. за месец</w:t>
      </w:r>
    </w:p>
    <w:p w:rsidR="00694B46" w:rsidRPr="00FE49CE" w:rsidRDefault="00694B46" w:rsidP="00694B4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49CE">
        <w:rPr>
          <w:rFonts w:ascii="Times New Roman" w:hAnsi="Times New Roman" w:cs="Times New Roman"/>
          <w:sz w:val="24"/>
          <w:szCs w:val="24"/>
        </w:rPr>
        <w:t>5452 : 534 деца = 10,20 лв. сума за подпомагане заплащането на такси</w:t>
      </w:r>
    </w:p>
    <w:p w:rsidR="00694B46" w:rsidRDefault="00694B46" w:rsidP="00694B4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Процентът, с който</w:t>
      </w:r>
      <w:r w:rsidRPr="00FE49CE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месечно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частично ще бъдат подпомогнати </w:t>
      </w:r>
      <w:r w:rsidRPr="00FE49CE">
        <w:rPr>
          <w:rFonts w:ascii="Times New Roman" w:hAnsi="Times New Roman" w:cs="Times New Roman"/>
          <w:b/>
          <w:sz w:val="24"/>
          <w:szCs w:val="24"/>
          <w:u w:val="single"/>
        </w:rPr>
        <w:t xml:space="preserve"> дължимите от родителите такси, във връзка с храненето на децата в задължителна предучилищна подготовка е 40%.</w:t>
      </w:r>
    </w:p>
    <w:p w:rsidR="005E553B" w:rsidRPr="005E553B" w:rsidRDefault="005E553B" w:rsidP="005E553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043E">
        <w:rPr>
          <w:rFonts w:ascii="Times New Roman" w:hAnsi="Times New Roman" w:cs="Times New Roman"/>
          <w:sz w:val="24"/>
          <w:szCs w:val="24"/>
        </w:rPr>
        <w:t>Формула за изчисляване сумата за частично подпомагане заплащането на такса за едно дете, която формира 40% по предложение за изменение на Наредба № 14</w:t>
      </w:r>
      <w:r w:rsidR="0078043E" w:rsidRPr="007804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043E" w:rsidRPr="0078043E">
        <w:rPr>
          <w:rFonts w:ascii="Times New Roman" w:hAnsi="Times New Roman"/>
          <w:color w:val="000000"/>
          <w:spacing w:val="-1"/>
          <w:sz w:val="24"/>
          <w:szCs w:val="24"/>
        </w:rPr>
        <w:t>Наредба</w:t>
      </w:r>
      <w:r w:rsidR="0078043E">
        <w:rPr>
          <w:rFonts w:ascii="Times New Roman" w:hAnsi="Times New Roman"/>
          <w:color w:val="000000"/>
          <w:spacing w:val="-1"/>
          <w:sz w:val="24"/>
          <w:szCs w:val="24"/>
        </w:rPr>
        <w:t xml:space="preserve"> за определяне и администриране на местните данъци и цени на услуги на територията на община Разград</w:t>
      </w:r>
      <w:r w:rsidR="0078043E">
        <w:rPr>
          <w:rFonts w:ascii="Times New Roman" w:hAnsi="Times New Roman"/>
          <w:spacing w:val="-1"/>
          <w:sz w:val="24"/>
          <w:szCs w:val="24"/>
        </w:rPr>
        <w:t xml:space="preserve"> - НОВО! Чл. 21, ал. 1, т. 5</w:t>
      </w:r>
    </w:p>
    <w:p w:rsidR="004E48BB" w:rsidRPr="00EC4273" w:rsidRDefault="0078043E" w:rsidP="0078043E">
      <w:pPr>
        <w:tabs>
          <w:tab w:val="left" w:pos="1725"/>
        </w:tabs>
        <w:spacing w:line="240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 w:rsidRPr="0078043E">
        <w:rPr>
          <w:b/>
          <w:sz w:val="28"/>
          <w:szCs w:val="28"/>
          <w:lang w:val="en-US"/>
        </w:rPr>
        <w:t xml:space="preserve">       </w:t>
      </w:r>
      <w:r w:rsidR="00EC4273">
        <w:rPr>
          <w:b/>
          <w:sz w:val="28"/>
          <w:szCs w:val="28"/>
        </w:rPr>
        <w:tab/>
      </w:r>
      <w:r w:rsidRPr="0078043E">
        <w:rPr>
          <w:b/>
          <w:sz w:val="28"/>
          <w:szCs w:val="28"/>
          <w:lang w:val="en-US"/>
        </w:rPr>
        <w:t xml:space="preserve">    </w:t>
      </w:r>
      <w:r w:rsidR="00EC4273">
        <w:rPr>
          <w:b/>
          <w:sz w:val="28"/>
          <w:szCs w:val="28"/>
        </w:rPr>
        <w:t xml:space="preserve">  </w:t>
      </w:r>
      <w:r w:rsidRPr="0078043E">
        <w:rPr>
          <w:b/>
          <w:sz w:val="28"/>
          <w:szCs w:val="28"/>
          <w:lang w:val="en-US"/>
        </w:rPr>
        <w:t xml:space="preserve">  </w:t>
      </w:r>
      <w:r w:rsidRPr="00EC4273">
        <w:rPr>
          <w:rFonts w:ascii="Times New Roman" w:hAnsi="Times New Roman" w:cs="Times New Roman"/>
          <w:b/>
          <w:sz w:val="28"/>
          <w:szCs w:val="28"/>
        </w:rPr>
        <w:t>Б . Н</w:t>
      </w:r>
    </w:p>
    <w:p w:rsidR="0078043E" w:rsidRPr="00EC4273" w:rsidRDefault="0078043E" w:rsidP="00EC4273">
      <w:pPr>
        <w:spacing w:line="240" w:lineRule="auto"/>
        <w:ind w:left="708" w:firstLine="708"/>
        <w:rPr>
          <w:rFonts w:ascii="Times New Roman" w:hAnsi="Times New Roman" w:cs="Times New Roman"/>
          <w:b/>
          <w:sz w:val="28"/>
          <w:szCs w:val="28"/>
        </w:rPr>
      </w:pPr>
      <w:r w:rsidRPr="00EC4273">
        <w:rPr>
          <w:rFonts w:ascii="Times New Roman" w:hAnsi="Times New Roman" w:cs="Times New Roman"/>
          <w:b/>
          <w:sz w:val="28"/>
          <w:szCs w:val="28"/>
          <w:lang w:val="en-US"/>
        </w:rPr>
        <w:t xml:space="preserve">S = </w:t>
      </w:r>
      <w:r w:rsidRPr="00EC4273">
        <w:rPr>
          <w:rFonts w:ascii="Times New Roman" w:hAnsi="Times New Roman" w:cs="Times New Roman"/>
          <w:b/>
          <w:sz w:val="28"/>
          <w:szCs w:val="28"/>
        </w:rPr>
        <w:t>-------------------</w:t>
      </w:r>
    </w:p>
    <w:p w:rsidR="0078043E" w:rsidRPr="00EC4273" w:rsidRDefault="0078043E" w:rsidP="0078043E">
      <w:pPr>
        <w:spacing w:line="240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 w:rsidRPr="00EC42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4273">
        <w:rPr>
          <w:rFonts w:ascii="Times New Roman" w:hAnsi="Times New Roman" w:cs="Times New Roman"/>
          <w:b/>
          <w:sz w:val="28"/>
          <w:szCs w:val="28"/>
        </w:rPr>
        <w:tab/>
      </w:r>
      <w:r w:rsidR="00EC4273" w:rsidRPr="00EC427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EC4273">
        <w:rPr>
          <w:rFonts w:ascii="Times New Roman" w:hAnsi="Times New Roman" w:cs="Times New Roman"/>
          <w:b/>
          <w:sz w:val="28"/>
          <w:szCs w:val="28"/>
        </w:rPr>
        <w:t xml:space="preserve">24. </w:t>
      </w:r>
      <w:r w:rsidRPr="00EC4273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r w:rsidRPr="00EC4273">
        <w:rPr>
          <w:rFonts w:ascii="Times New Roman" w:hAnsi="Times New Roman" w:cs="Times New Roman"/>
          <w:b/>
          <w:sz w:val="28"/>
          <w:szCs w:val="28"/>
        </w:rPr>
        <w:t>Б - П</w:t>
      </w:r>
      <w:r w:rsidRPr="00EC4273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:rsidR="0078043E" w:rsidRPr="005E553B" w:rsidRDefault="0078043E" w:rsidP="0078043E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5E553B">
        <w:rPr>
          <w:rFonts w:ascii="Times New Roman" w:hAnsi="Times New Roman" w:cs="Times New Roman"/>
          <w:sz w:val="24"/>
          <w:szCs w:val="24"/>
        </w:rPr>
        <w:t>П – брой деца за пълно подпомагане заплащането на такси</w:t>
      </w:r>
    </w:p>
    <w:p w:rsidR="0078043E" w:rsidRPr="005E553B" w:rsidRDefault="0078043E" w:rsidP="0078043E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5E553B">
        <w:rPr>
          <w:rFonts w:ascii="Times New Roman" w:hAnsi="Times New Roman" w:cs="Times New Roman"/>
          <w:sz w:val="24"/>
          <w:szCs w:val="24"/>
        </w:rPr>
        <w:t>Б – общ брой деца в задължителна предучилищна подготовка</w:t>
      </w:r>
    </w:p>
    <w:p w:rsidR="0078043E" w:rsidRPr="005E553B" w:rsidRDefault="0078043E" w:rsidP="0078043E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5E553B">
        <w:rPr>
          <w:rFonts w:ascii="Times New Roman" w:hAnsi="Times New Roman" w:cs="Times New Roman"/>
          <w:sz w:val="24"/>
          <w:szCs w:val="24"/>
        </w:rPr>
        <w:lastRenderedPageBreak/>
        <w:t>Н – норматив за подпомагане по чл. 283, ал.9</w:t>
      </w:r>
      <w:r>
        <w:rPr>
          <w:rFonts w:ascii="Times New Roman" w:hAnsi="Times New Roman" w:cs="Times New Roman"/>
          <w:sz w:val="24"/>
          <w:szCs w:val="24"/>
        </w:rPr>
        <w:t xml:space="preserve"> от ЗПУО</w:t>
      </w:r>
    </w:p>
    <w:p w:rsidR="0078043E" w:rsidRDefault="0078043E" w:rsidP="0078043E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5E553B">
        <w:rPr>
          <w:rFonts w:ascii="Times New Roman" w:hAnsi="Times New Roman" w:cs="Times New Roman"/>
          <w:sz w:val="24"/>
          <w:szCs w:val="24"/>
        </w:rPr>
        <w:t>Т – такса по чл. 21, ал.1, т. 3 от Наредба №14</w:t>
      </w:r>
      <w:r w:rsidRPr="0078043E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за определяне и администриране на местните данъци и цени на услуги на територията на община Разград</w:t>
      </w:r>
    </w:p>
    <w:p w:rsidR="0078043E" w:rsidRDefault="0078043E" w:rsidP="0078043E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 – </w:t>
      </w:r>
      <w:proofErr w:type="gramStart"/>
      <w:r>
        <w:rPr>
          <w:rFonts w:ascii="Times New Roman" w:hAnsi="Times New Roman" w:cs="Times New Roman"/>
          <w:sz w:val="24"/>
          <w:szCs w:val="24"/>
        </w:rPr>
        <w:t>сума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частично подпомагане заплащането на такса за едно дете в задължителна предучилищна подготовка</w:t>
      </w:r>
    </w:p>
    <w:p w:rsidR="00B9127E" w:rsidRDefault="00B9127E" w:rsidP="0078043E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B9127E" w:rsidRPr="0078043E" w:rsidRDefault="00B9127E" w:rsidP="0078043E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tbl>
      <w:tblPr>
        <w:tblW w:w="92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"/>
        <w:gridCol w:w="4148"/>
        <w:gridCol w:w="998"/>
        <w:gridCol w:w="958"/>
        <w:gridCol w:w="1438"/>
        <w:gridCol w:w="1060"/>
      </w:tblGrid>
      <w:tr w:rsidR="00B9127E" w:rsidRPr="00B9127E" w:rsidTr="00B9127E">
        <w:trPr>
          <w:trHeight w:val="405"/>
        </w:trPr>
        <w:tc>
          <w:tcPr>
            <w:tcW w:w="8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bg-BG"/>
              </w:rPr>
              <w:t>АНАЛИЗ КЪМ ЧЛ. 21, АЛ</w:t>
            </w: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bg-BG"/>
              </w:rPr>
              <w:t>. 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B9127E" w:rsidRPr="00B9127E" w:rsidTr="00B9127E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B9127E" w:rsidRPr="00B9127E" w:rsidTr="00B9127E">
        <w:trPr>
          <w:trHeight w:val="6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Видове дейности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време / ден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лв. на ден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стойност / Разград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стойност / села</w:t>
            </w:r>
          </w:p>
        </w:tc>
      </w:tr>
      <w:tr w:rsidR="00B9127E" w:rsidRPr="00B9127E" w:rsidTr="00B9127E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Хранене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1.7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35.7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35.7</w:t>
            </w:r>
          </w:p>
        </w:tc>
      </w:tr>
      <w:tr w:rsidR="00B9127E" w:rsidRPr="00B9127E" w:rsidTr="00B9127E">
        <w:trPr>
          <w:trHeight w:val="12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Поддръжка на хигиенните условия на помещенията (стая, столова и санитарни помещения на групата, общи помещения)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0.07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1.47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1.47</w:t>
            </w:r>
          </w:p>
        </w:tc>
      </w:tr>
      <w:tr w:rsidR="00B9127E" w:rsidRPr="00B9127E" w:rsidTr="00B9127E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санифорт</w:t>
            </w:r>
            <w:proofErr w:type="spellEnd"/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- 1 бутилка (27лв.) на 2 месеца за 1 група   деца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0.63</w:t>
            </w:r>
          </w:p>
        </w:tc>
      </w:tr>
      <w:tr w:rsidR="00B9127E" w:rsidRPr="00B9127E" w:rsidTr="00B9127E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живасепт</w:t>
            </w:r>
            <w:proofErr w:type="spellEnd"/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- 1 бутилка (16,40лв.) на 2 месеца за 1 група  деца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0.42</w:t>
            </w:r>
          </w:p>
        </w:tc>
      </w:tr>
      <w:tr w:rsidR="00B9127E" w:rsidRPr="00B9127E" w:rsidTr="00B9127E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веро</w:t>
            </w:r>
            <w:proofErr w:type="spellEnd"/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  <w:proofErr w:type="spellStart"/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кислол</w:t>
            </w:r>
            <w:proofErr w:type="spellEnd"/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торби за смет, метли и др.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0.42</w:t>
            </w:r>
          </w:p>
        </w:tc>
      </w:tr>
      <w:tr w:rsidR="00B9127E" w:rsidRPr="00B9127E" w:rsidTr="00B9127E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Пране на спално бельо, покривки, кърпи, лигавничета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0.04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0.84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0.84</w:t>
            </w:r>
          </w:p>
        </w:tc>
      </w:tr>
      <w:tr w:rsidR="00B9127E" w:rsidRPr="00B9127E" w:rsidTr="00B9127E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прах за </w:t>
            </w:r>
            <w:proofErr w:type="spellStart"/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пране+</w:t>
            </w:r>
            <w:proofErr w:type="spellEnd"/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белина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0.84</w:t>
            </w:r>
          </w:p>
        </w:tc>
      </w:tr>
      <w:tr w:rsidR="00B9127E" w:rsidRPr="00B9127E" w:rsidTr="00B9127E">
        <w:trPr>
          <w:trHeight w:val="45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Режийни разходи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22.05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12.6</w:t>
            </w:r>
          </w:p>
        </w:tc>
      </w:tr>
      <w:tr w:rsidR="00B9127E" w:rsidRPr="00B9127E" w:rsidTr="00B9127E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ел.енергия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5.46</w:t>
            </w:r>
          </w:p>
        </w:tc>
      </w:tr>
      <w:tr w:rsidR="00B9127E" w:rsidRPr="00B9127E" w:rsidTr="00B9127E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вода - 0,05м3 на дете /дневно *3,80 </w:t>
            </w:r>
            <w:proofErr w:type="spellStart"/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лв</w:t>
            </w:r>
            <w:proofErr w:type="spellEnd"/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/м3 - Разград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9127E" w:rsidRPr="00B9127E" w:rsidTr="00B9127E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вода - 0,05м3 на дете/дневно *2,77 </w:t>
            </w:r>
            <w:proofErr w:type="spellStart"/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лв</w:t>
            </w:r>
            <w:proofErr w:type="spellEnd"/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/м3 (при 5 села цената е 3,10лв/м3) - села   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2.94</w:t>
            </w:r>
          </w:p>
        </w:tc>
      </w:tr>
      <w:tr w:rsidR="00B9127E" w:rsidRPr="00B9127E" w:rsidTr="00B9127E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Отопление - газ, ТЕЦ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0.6</w:t>
            </w:r>
            <w:r w:rsidR="0051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12.6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9127E" w:rsidRPr="00B9127E" w:rsidTr="00B9127E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Отопление - дърва 20м3 за 1 година-52лв/м3 -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0.2</w:t>
            </w:r>
            <w:r w:rsidR="0051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  <w:bookmarkStart w:id="0" w:name="_GoBack"/>
            <w:bookmarkEnd w:id="0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4.2</w:t>
            </w:r>
          </w:p>
        </w:tc>
      </w:tr>
      <w:tr w:rsidR="00B9127E" w:rsidRPr="00B9127E" w:rsidTr="00B9127E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Административни разходи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0.09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1.89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1.89</w:t>
            </w:r>
          </w:p>
        </w:tc>
      </w:tr>
      <w:tr w:rsidR="00B9127E" w:rsidRPr="00B9127E" w:rsidTr="00B9127E">
        <w:trPr>
          <w:trHeight w:val="9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Издаване на квитанции, </w:t>
            </w:r>
            <w:proofErr w:type="spellStart"/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требвателни</w:t>
            </w:r>
            <w:proofErr w:type="spellEnd"/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</w:t>
            </w:r>
            <w:proofErr w:type="spellStart"/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калкулационни</w:t>
            </w:r>
            <w:proofErr w:type="spellEnd"/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листи, тонери и др. </w:t>
            </w:r>
            <w:proofErr w:type="spellStart"/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канц</w:t>
            </w:r>
            <w:proofErr w:type="spellEnd"/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.материали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0.84</w:t>
            </w:r>
          </w:p>
        </w:tc>
      </w:tr>
      <w:tr w:rsidR="00B9127E" w:rsidRPr="00B9127E" w:rsidTr="00B9127E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 за мобилни услуги и интернет достъп и др.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0.42</w:t>
            </w:r>
          </w:p>
        </w:tc>
      </w:tr>
      <w:tr w:rsidR="00B9127E" w:rsidRPr="00B9127E" w:rsidTr="00B9127E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програмни продукти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0.63</w:t>
            </w:r>
          </w:p>
        </w:tc>
      </w:tr>
      <w:tr w:rsidR="00B9127E" w:rsidRPr="00B9127E" w:rsidTr="00B9127E">
        <w:trPr>
          <w:trHeight w:val="9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Непредвидени разходи (в т.ч. поддръжка на сграда и дворно пространство) - 5%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3.10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2.63</w:t>
            </w:r>
          </w:p>
        </w:tc>
      </w:tr>
      <w:tr w:rsidR="00B9127E" w:rsidRPr="00B9127E" w:rsidTr="00B9127E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ВСИЧКО: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65.05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27E" w:rsidRPr="00B9127E" w:rsidRDefault="00B9127E" w:rsidP="00B9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91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55.13</w:t>
            </w:r>
          </w:p>
        </w:tc>
      </w:tr>
    </w:tbl>
    <w:p w:rsidR="0078043E" w:rsidRPr="00B9127E" w:rsidRDefault="0078043E" w:rsidP="0078043E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sectPr w:rsidR="0078043E" w:rsidRPr="00B9127E" w:rsidSect="0078043E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A1824"/>
    <w:multiLevelType w:val="hybridMultilevel"/>
    <w:tmpl w:val="70E22F04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A47EC"/>
    <w:multiLevelType w:val="hybridMultilevel"/>
    <w:tmpl w:val="CCE03EBA"/>
    <w:lvl w:ilvl="0" w:tplc="F7DC5F10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53597B"/>
    <w:multiLevelType w:val="hybridMultilevel"/>
    <w:tmpl w:val="BF4411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72099F"/>
    <w:multiLevelType w:val="hybridMultilevel"/>
    <w:tmpl w:val="FADA28D2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1425EB7"/>
    <w:multiLevelType w:val="hybridMultilevel"/>
    <w:tmpl w:val="13BC6B66"/>
    <w:lvl w:ilvl="0" w:tplc="0402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5">
    <w:nsid w:val="62232FBF"/>
    <w:multiLevelType w:val="hybridMultilevel"/>
    <w:tmpl w:val="F342E5B0"/>
    <w:lvl w:ilvl="0" w:tplc="6F50CA6A">
      <w:start w:val="130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B46"/>
    <w:rsid w:val="00115360"/>
    <w:rsid w:val="00385E1F"/>
    <w:rsid w:val="0051436A"/>
    <w:rsid w:val="005E553B"/>
    <w:rsid w:val="00694B46"/>
    <w:rsid w:val="0078043E"/>
    <w:rsid w:val="007C50A6"/>
    <w:rsid w:val="008A3D08"/>
    <w:rsid w:val="00B9127E"/>
    <w:rsid w:val="00BE1BBB"/>
    <w:rsid w:val="00EC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B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B46"/>
    <w:pPr>
      <w:ind w:left="720"/>
      <w:contextualSpacing/>
    </w:pPr>
  </w:style>
  <w:style w:type="table" w:styleId="a4">
    <w:name w:val="Table Grid"/>
    <w:basedOn w:val="a1"/>
    <w:uiPriority w:val="59"/>
    <w:rsid w:val="00694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C4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EC42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B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B46"/>
    <w:pPr>
      <w:ind w:left="720"/>
      <w:contextualSpacing/>
    </w:pPr>
  </w:style>
  <w:style w:type="table" w:styleId="a4">
    <w:name w:val="Table Grid"/>
    <w:basedOn w:val="a1"/>
    <w:uiPriority w:val="59"/>
    <w:rsid w:val="00694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C4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EC42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7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Георгиева</dc:creator>
  <cp:lastModifiedBy>Полина Иванова</cp:lastModifiedBy>
  <cp:revision>5</cp:revision>
  <cp:lastPrinted>2021-05-20T09:43:00Z</cp:lastPrinted>
  <dcterms:created xsi:type="dcterms:W3CDTF">2021-05-20T10:24:00Z</dcterms:created>
  <dcterms:modified xsi:type="dcterms:W3CDTF">2021-05-20T10:45:00Z</dcterms:modified>
</cp:coreProperties>
</file>