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FE" w:rsidRPr="00F27F87" w:rsidRDefault="00E84646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bookmarkStart w:id="0" w:name="_GoBack"/>
      <w:bookmarkEnd w:id="0"/>
      <w:r w:rsidR="007B17FE">
        <w:rPr>
          <w:rFonts w:ascii="Times New Roman" w:hAnsi="Times New Roman" w:cs="Times New Roman"/>
          <w:b/>
          <w:sz w:val="20"/>
          <w:szCs w:val="20"/>
        </w:rPr>
        <w:t>.1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П Р О Т О К О Л</w:t>
      </w:r>
    </w:p>
    <w:p w:rsidR="007C6C7E" w:rsidRPr="008F27B8" w:rsidRDefault="00856792" w:rsidP="008F27B8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от обществено обсъждане на проектоб</w:t>
      </w:r>
      <w:r w:rsidR="007C6C7E">
        <w:rPr>
          <w:rFonts w:ascii="Times New Roman" w:hAnsi="Times New Roman" w:cs="Times New Roman"/>
          <w:b/>
        </w:rPr>
        <w:t>юджета на Община Разград за 20</w:t>
      </w:r>
      <w:r w:rsidR="00AC6218">
        <w:rPr>
          <w:rFonts w:ascii="Times New Roman" w:hAnsi="Times New Roman" w:cs="Times New Roman"/>
          <w:b/>
        </w:rPr>
        <w:t>22</w:t>
      </w:r>
      <w:r w:rsidRPr="00B97D85">
        <w:rPr>
          <w:rFonts w:ascii="Times New Roman" w:hAnsi="Times New Roman" w:cs="Times New Roman"/>
          <w:b/>
        </w:rPr>
        <w:t>г.</w:t>
      </w:r>
    </w:p>
    <w:p w:rsidR="007C6C7E" w:rsidRPr="00B97D85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Днес, </w:t>
      </w:r>
      <w:r w:rsidR="00AC6218">
        <w:rPr>
          <w:rFonts w:ascii="Times New Roman" w:hAnsi="Times New Roman" w:cs="Times New Roman"/>
          <w:sz w:val="20"/>
          <w:szCs w:val="20"/>
        </w:rPr>
        <w:t>24.03.2022</w:t>
      </w:r>
      <w:r w:rsidRPr="00B97D85">
        <w:rPr>
          <w:rFonts w:ascii="Times New Roman" w:hAnsi="Times New Roman" w:cs="Times New Roman"/>
          <w:sz w:val="20"/>
          <w:szCs w:val="20"/>
        </w:rPr>
        <w:t xml:space="preserve">г., от </w:t>
      </w:r>
      <w:r w:rsidR="00192D73">
        <w:rPr>
          <w:rFonts w:ascii="Times New Roman" w:hAnsi="Times New Roman" w:cs="Times New Roman"/>
          <w:sz w:val="20"/>
          <w:szCs w:val="20"/>
        </w:rPr>
        <w:t>17</w:t>
      </w:r>
      <w:r w:rsidR="005A5ADA">
        <w:rPr>
          <w:rFonts w:ascii="Times New Roman" w:hAnsi="Times New Roman" w:cs="Times New Roman"/>
          <w:sz w:val="20"/>
          <w:szCs w:val="20"/>
        </w:rPr>
        <w:t>:</w:t>
      </w:r>
      <w:r w:rsidR="00AC6218">
        <w:rPr>
          <w:rFonts w:ascii="Times New Roman" w:hAnsi="Times New Roman" w:cs="Times New Roman"/>
          <w:sz w:val="20"/>
          <w:szCs w:val="20"/>
        </w:rPr>
        <w:t>3</w:t>
      </w:r>
      <w:r w:rsidRPr="001D37D7">
        <w:rPr>
          <w:rFonts w:ascii="Times New Roman" w:hAnsi="Times New Roman" w:cs="Times New Roman"/>
          <w:sz w:val="20"/>
          <w:szCs w:val="20"/>
        </w:rPr>
        <w:t>0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ч. в </w:t>
      </w:r>
      <w:r w:rsidR="00AC6218">
        <w:rPr>
          <w:rFonts w:ascii="Times New Roman" w:hAnsi="Times New Roman" w:cs="Times New Roman"/>
          <w:sz w:val="20"/>
          <w:szCs w:val="20"/>
        </w:rPr>
        <w:t>Кафе „Зайо Байо“</w:t>
      </w:r>
      <w:r w:rsidR="00332CDF">
        <w:rPr>
          <w:rFonts w:ascii="Times New Roman" w:hAnsi="Times New Roman" w:cs="Times New Roman"/>
          <w:sz w:val="20"/>
          <w:szCs w:val="20"/>
        </w:rPr>
        <w:t xml:space="preserve"> на ОП „УСХПД“ </w:t>
      </w:r>
      <w:r w:rsidR="00DA74E3">
        <w:rPr>
          <w:rFonts w:ascii="Times New Roman" w:hAnsi="Times New Roman" w:cs="Times New Roman"/>
          <w:sz w:val="20"/>
          <w:szCs w:val="20"/>
        </w:rPr>
        <w:t>в изпълнение на чл.</w:t>
      </w:r>
      <w:r w:rsidR="005A5ADA">
        <w:rPr>
          <w:rFonts w:ascii="Times New Roman" w:hAnsi="Times New Roman" w:cs="Times New Roman"/>
          <w:sz w:val="20"/>
          <w:szCs w:val="20"/>
        </w:rPr>
        <w:t xml:space="preserve"> </w:t>
      </w:r>
      <w:r w:rsidR="00DA74E3">
        <w:rPr>
          <w:rFonts w:ascii="Times New Roman" w:hAnsi="Times New Roman" w:cs="Times New Roman"/>
          <w:sz w:val="20"/>
          <w:szCs w:val="20"/>
        </w:rPr>
        <w:t>84, ал.</w:t>
      </w:r>
      <w:r w:rsidR="005A5ADA">
        <w:rPr>
          <w:rFonts w:ascii="Times New Roman" w:hAnsi="Times New Roman" w:cs="Times New Roman"/>
          <w:sz w:val="20"/>
          <w:szCs w:val="20"/>
        </w:rPr>
        <w:t xml:space="preserve"> </w:t>
      </w:r>
      <w:r w:rsidR="00DA74E3">
        <w:rPr>
          <w:rFonts w:ascii="Times New Roman" w:hAnsi="Times New Roman" w:cs="Times New Roman"/>
          <w:sz w:val="20"/>
          <w:szCs w:val="20"/>
        </w:rPr>
        <w:t>6 от Закона за публични финанси и чл.</w:t>
      </w:r>
      <w:r w:rsidR="005A5ADA">
        <w:rPr>
          <w:rFonts w:ascii="Times New Roman" w:hAnsi="Times New Roman" w:cs="Times New Roman"/>
          <w:sz w:val="20"/>
          <w:szCs w:val="20"/>
        </w:rPr>
        <w:t xml:space="preserve"> </w:t>
      </w:r>
      <w:r w:rsidR="00DA74E3">
        <w:rPr>
          <w:rFonts w:ascii="Times New Roman" w:hAnsi="Times New Roman" w:cs="Times New Roman"/>
          <w:sz w:val="20"/>
          <w:szCs w:val="20"/>
        </w:rPr>
        <w:t>21 от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Наредба № 15 за условията и реда за съставяне на тригодишна бюджетна прогноза за местните дейности и за съставяне, приемане, изпълнение и отчитане на общинския бюджет</w:t>
      </w:r>
      <w:r w:rsidR="00DA74E3">
        <w:rPr>
          <w:rFonts w:ascii="Times New Roman" w:hAnsi="Times New Roman" w:cs="Times New Roman"/>
          <w:sz w:val="20"/>
          <w:szCs w:val="20"/>
        </w:rPr>
        <w:t>,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</w:t>
      </w:r>
      <w:r w:rsidRPr="00B97D85">
        <w:rPr>
          <w:rFonts w:ascii="Times New Roman" w:hAnsi="Times New Roman" w:cs="Times New Roman"/>
          <w:sz w:val="20"/>
          <w:szCs w:val="20"/>
        </w:rPr>
        <w:t>се проведе обществено обсъждане на проектоб</w:t>
      </w:r>
      <w:r w:rsidR="00D52AF0">
        <w:rPr>
          <w:rFonts w:ascii="Times New Roman" w:hAnsi="Times New Roman" w:cs="Times New Roman"/>
          <w:sz w:val="20"/>
          <w:szCs w:val="20"/>
        </w:rPr>
        <w:t>юджета на Община Разград за 20</w:t>
      </w:r>
      <w:r w:rsidR="00AC6218">
        <w:rPr>
          <w:rFonts w:ascii="Times New Roman" w:hAnsi="Times New Roman" w:cs="Times New Roman"/>
          <w:sz w:val="20"/>
          <w:szCs w:val="20"/>
        </w:rPr>
        <w:t>22</w:t>
      </w:r>
      <w:r w:rsidRPr="00B97D85">
        <w:rPr>
          <w:rFonts w:ascii="Times New Roman" w:hAnsi="Times New Roman" w:cs="Times New Roman"/>
          <w:sz w:val="20"/>
          <w:szCs w:val="20"/>
        </w:rPr>
        <w:t xml:space="preserve">г. </w:t>
      </w:r>
    </w:p>
    <w:p w:rsidR="00E7751E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Присъстваха </w:t>
      </w:r>
      <w:r w:rsidR="00AC6218">
        <w:rPr>
          <w:rFonts w:ascii="Times New Roman" w:hAnsi="Times New Roman" w:cs="Times New Roman"/>
          <w:sz w:val="20"/>
          <w:szCs w:val="20"/>
        </w:rPr>
        <w:t>над 60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човека – общински съветници, </w:t>
      </w:r>
      <w:r w:rsidR="00092100">
        <w:rPr>
          <w:rFonts w:ascii="Times New Roman" w:hAnsi="Times New Roman" w:cs="Times New Roman"/>
          <w:sz w:val="20"/>
          <w:szCs w:val="20"/>
        </w:rPr>
        <w:t xml:space="preserve">заместник-кметовете на Община Разград, кметове на кметства, </w:t>
      </w:r>
      <w:r w:rsidR="00770FC0">
        <w:rPr>
          <w:rFonts w:ascii="Times New Roman" w:hAnsi="Times New Roman" w:cs="Times New Roman"/>
          <w:sz w:val="20"/>
          <w:szCs w:val="20"/>
        </w:rPr>
        <w:t xml:space="preserve">кметски наместници, </w:t>
      </w:r>
      <w:r w:rsidR="00332CDF">
        <w:rPr>
          <w:rFonts w:ascii="Times New Roman" w:hAnsi="Times New Roman" w:cs="Times New Roman"/>
          <w:sz w:val="20"/>
          <w:szCs w:val="20"/>
        </w:rPr>
        <w:t xml:space="preserve">секретар на Община Разград, </w:t>
      </w:r>
      <w:r w:rsidRPr="00B97D85">
        <w:rPr>
          <w:rFonts w:ascii="Times New Roman" w:hAnsi="Times New Roman" w:cs="Times New Roman"/>
          <w:sz w:val="20"/>
          <w:szCs w:val="20"/>
        </w:rPr>
        <w:t xml:space="preserve">служители на Общинска администрация, второстепенни </w:t>
      </w:r>
      <w:r w:rsidR="00322D7E">
        <w:rPr>
          <w:rFonts w:ascii="Times New Roman" w:hAnsi="Times New Roman" w:cs="Times New Roman"/>
          <w:sz w:val="20"/>
          <w:szCs w:val="20"/>
        </w:rPr>
        <w:t xml:space="preserve">разпоредители с бюджет, медии, </w:t>
      </w:r>
      <w:r w:rsidRPr="00B97D85">
        <w:rPr>
          <w:rFonts w:ascii="Times New Roman" w:hAnsi="Times New Roman" w:cs="Times New Roman"/>
          <w:sz w:val="20"/>
          <w:szCs w:val="20"/>
        </w:rPr>
        <w:t>граждани</w:t>
      </w:r>
      <w:r w:rsidR="00322D7E">
        <w:rPr>
          <w:rFonts w:ascii="Times New Roman" w:hAnsi="Times New Roman" w:cs="Times New Roman"/>
          <w:sz w:val="20"/>
          <w:szCs w:val="20"/>
        </w:rPr>
        <w:t xml:space="preserve"> и представители на бизнеса в града</w:t>
      </w:r>
      <w:r w:rsidRPr="00B97D85">
        <w:rPr>
          <w:rFonts w:ascii="Times New Roman" w:hAnsi="Times New Roman" w:cs="Times New Roman"/>
          <w:sz w:val="20"/>
          <w:szCs w:val="20"/>
        </w:rPr>
        <w:t>.</w:t>
      </w:r>
      <w:r w:rsidR="00DA74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095D4E" w:rsidP="00192D73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</w:t>
      </w:r>
      <w:r w:rsidR="00192D73">
        <w:rPr>
          <w:rFonts w:ascii="Times New Roman" w:hAnsi="Times New Roman" w:cs="Times New Roman"/>
          <w:sz w:val="20"/>
          <w:szCs w:val="20"/>
        </w:rPr>
        <w:t xml:space="preserve">сподин Денчо Бояджиев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 w:rsidR="00192D73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 xml:space="preserve">мет </w:t>
      </w:r>
      <w:r w:rsidR="00192D73">
        <w:rPr>
          <w:rFonts w:ascii="Times New Roman" w:hAnsi="Times New Roman" w:cs="Times New Roman"/>
          <w:sz w:val="20"/>
          <w:szCs w:val="20"/>
        </w:rPr>
        <w:t xml:space="preserve">на Община Разград </w:t>
      </w:r>
      <w:r>
        <w:rPr>
          <w:rFonts w:ascii="Times New Roman" w:hAnsi="Times New Roman" w:cs="Times New Roman"/>
          <w:sz w:val="20"/>
          <w:szCs w:val="20"/>
        </w:rPr>
        <w:t xml:space="preserve">откри обсъждането и </w:t>
      </w:r>
      <w:r w:rsidR="00092100">
        <w:rPr>
          <w:rFonts w:ascii="Times New Roman" w:hAnsi="Times New Roman" w:cs="Times New Roman"/>
          <w:sz w:val="20"/>
          <w:szCs w:val="20"/>
        </w:rPr>
        <w:t>запозна присъстващите с основните парамет</w:t>
      </w:r>
      <w:r w:rsidR="00192D73">
        <w:rPr>
          <w:rFonts w:ascii="Times New Roman" w:hAnsi="Times New Roman" w:cs="Times New Roman"/>
          <w:sz w:val="20"/>
          <w:szCs w:val="20"/>
        </w:rPr>
        <w:t xml:space="preserve">ри на </w:t>
      </w:r>
      <w:r>
        <w:rPr>
          <w:rFonts w:ascii="Times New Roman" w:hAnsi="Times New Roman" w:cs="Times New Roman"/>
          <w:sz w:val="20"/>
          <w:szCs w:val="20"/>
        </w:rPr>
        <w:t>проекта за бюджет за 20</w:t>
      </w:r>
      <w:r w:rsidR="00AC6218">
        <w:rPr>
          <w:rFonts w:ascii="Times New Roman" w:hAnsi="Times New Roman" w:cs="Times New Roman"/>
          <w:sz w:val="20"/>
          <w:szCs w:val="20"/>
        </w:rPr>
        <w:t>22</w:t>
      </w:r>
      <w:r w:rsidR="00192D73">
        <w:rPr>
          <w:rFonts w:ascii="Times New Roman" w:hAnsi="Times New Roman" w:cs="Times New Roman"/>
          <w:sz w:val="20"/>
          <w:szCs w:val="20"/>
        </w:rPr>
        <w:t>г.</w:t>
      </w:r>
      <w:r w:rsidR="0081224E">
        <w:rPr>
          <w:rFonts w:ascii="Times New Roman" w:hAnsi="Times New Roman" w:cs="Times New Roman"/>
          <w:sz w:val="20"/>
          <w:szCs w:val="20"/>
        </w:rPr>
        <w:t xml:space="preserve"> </w:t>
      </w:r>
      <w:r w:rsidR="00192D73">
        <w:rPr>
          <w:rFonts w:ascii="Times New Roman" w:hAnsi="Times New Roman" w:cs="Times New Roman"/>
          <w:sz w:val="20"/>
          <w:szCs w:val="20"/>
        </w:rPr>
        <w:t>и по-важните текущи ремонти и капиталови разходи.</w:t>
      </w:r>
      <w:r w:rsidR="00092100">
        <w:rPr>
          <w:rFonts w:ascii="Times New Roman" w:hAnsi="Times New Roman" w:cs="Times New Roman"/>
          <w:sz w:val="20"/>
          <w:szCs w:val="20"/>
        </w:rPr>
        <w:t xml:space="preserve">   </w:t>
      </w:r>
      <w:r w:rsidR="007C6C7E" w:rsidRPr="00B97D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7C6C7E" w:rsidP="00DD07DF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След презентац</w:t>
      </w:r>
      <w:r>
        <w:rPr>
          <w:rFonts w:ascii="Times New Roman" w:hAnsi="Times New Roman" w:cs="Times New Roman"/>
          <w:sz w:val="20"/>
          <w:szCs w:val="20"/>
        </w:rPr>
        <w:t>ията на пр</w:t>
      </w:r>
      <w:r w:rsidR="00D52AF0">
        <w:rPr>
          <w:rFonts w:ascii="Times New Roman" w:hAnsi="Times New Roman" w:cs="Times New Roman"/>
          <w:sz w:val="20"/>
          <w:szCs w:val="20"/>
        </w:rPr>
        <w:t>оектобюджет 20</w:t>
      </w:r>
      <w:r w:rsidR="00AC6218">
        <w:rPr>
          <w:rFonts w:ascii="Times New Roman" w:hAnsi="Times New Roman" w:cs="Times New Roman"/>
          <w:sz w:val="20"/>
          <w:szCs w:val="20"/>
        </w:rPr>
        <w:t>22</w:t>
      </w:r>
      <w:r w:rsidR="00DB7602">
        <w:rPr>
          <w:rFonts w:ascii="Times New Roman" w:hAnsi="Times New Roman" w:cs="Times New Roman"/>
          <w:sz w:val="20"/>
          <w:szCs w:val="20"/>
        </w:rPr>
        <w:t>г.</w:t>
      </w:r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192D73">
        <w:rPr>
          <w:rFonts w:ascii="Times New Roman" w:hAnsi="Times New Roman" w:cs="Times New Roman"/>
          <w:sz w:val="20"/>
          <w:szCs w:val="20"/>
        </w:rPr>
        <w:t>г-н Бояджиев</w:t>
      </w:r>
      <w:r w:rsidR="00D52AF0">
        <w:rPr>
          <w:rFonts w:ascii="Times New Roman" w:hAnsi="Times New Roman" w:cs="Times New Roman"/>
          <w:sz w:val="20"/>
          <w:szCs w:val="20"/>
        </w:rPr>
        <w:t xml:space="preserve"> даде д</w:t>
      </w:r>
      <w:r w:rsidRPr="00B97D85">
        <w:rPr>
          <w:rFonts w:ascii="Times New Roman" w:hAnsi="Times New Roman" w:cs="Times New Roman"/>
          <w:sz w:val="20"/>
          <w:szCs w:val="20"/>
        </w:rPr>
        <w:t>умата на присъстващите за изказвания, предложения и въпроси.</w:t>
      </w:r>
    </w:p>
    <w:p w:rsidR="00CF4D74" w:rsidRDefault="00CF4D74" w:rsidP="00DD07DF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F46F55" w:rsidRPr="00322D7E" w:rsidRDefault="006B435C" w:rsidP="0081224E">
      <w:pPr>
        <w:spacing w:after="0" w:line="265" w:lineRule="auto"/>
        <w:ind w:left="284" w:right="-2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2D7E">
        <w:rPr>
          <w:rFonts w:ascii="Times New Roman" w:hAnsi="Times New Roman" w:cs="Times New Roman"/>
          <w:b/>
          <w:sz w:val="20"/>
          <w:szCs w:val="20"/>
        </w:rPr>
        <w:t xml:space="preserve">• </w:t>
      </w:r>
      <w:r w:rsidR="00CF4D7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122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85FBA">
        <w:rPr>
          <w:rFonts w:ascii="Times New Roman" w:hAnsi="Times New Roman" w:cs="Times New Roman"/>
          <w:b/>
          <w:sz w:val="20"/>
          <w:szCs w:val="20"/>
        </w:rPr>
        <w:t>Г</w:t>
      </w:r>
      <w:r w:rsidR="00AC6218">
        <w:rPr>
          <w:rFonts w:ascii="Times New Roman" w:hAnsi="Times New Roman" w:cs="Times New Roman"/>
          <w:b/>
          <w:sz w:val="20"/>
          <w:szCs w:val="20"/>
        </w:rPr>
        <w:t>-жа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C6218">
        <w:rPr>
          <w:rFonts w:ascii="Times New Roman" w:hAnsi="Times New Roman" w:cs="Times New Roman"/>
          <w:b/>
          <w:sz w:val="20"/>
          <w:szCs w:val="20"/>
        </w:rPr>
        <w:t>Марина Симеонова</w:t>
      </w:r>
      <w:r w:rsidR="00095D4E" w:rsidRPr="00DD07DF">
        <w:rPr>
          <w:rFonts w:ascii="Times New Roman" w:hAnsi="Times New Roman" w:cs="Times New Roman"/>
          <w:b/>
          <w:sz w:val="20"/>
          <w:szCs w:val="20"/>
        </w:rPr>
        <w:t>,</w:t>
      </w:r>
      <w:r w:rsidR="00897BE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2D7E">
        <w:rPr>
          <w:rFonts w:ascii="Times New Roman" w:hAnsi="Times New Roman" w:cs="Times New Roman"/>
          <w:b/>
          <w:sz w:val="20"/>
          <w:szCs w:val="20"/>
        </w:rPr>
        <w:t>представител</w:t>
      </w:r>
      <w:r w:rsidR="00897BE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2D7E">
        <w:rPr>
          <w:rFonts w:ascii="Times New Roman" w:hAnsi="Times New Roman" w:cs="Times New Roman"/>
          <w:b/>
          <w:sz w:val="20"/>
          <w:szCs w:val="20"/>
        </w:rPr>
        <w:t xml:space="preserve">на заинтересовани представители на бизнеса в гр. Разград, както следва: </w:t>
      </w:r>
      <w:r w:rsidR="00322D7E" w:rsidRPr="00322D7E">
        <w:rPr>
          <w:rFonts w:ascii="Times New Roman" w:hAnsi="Times New Roman" w:cs="Times New Roman"/>
          <w:b/>
          <w:sz w:val="20"/>
          <w:szCs w:val="20"/>
        </w:rPr>
        <w:t>„ПЪТ</w:t>
      </w:r>
      <w:r w:rsidR="00322D7E" w:rsidRPr="00322D7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22D7E" w:rsidRPr="00322D7E">
        <w:rPr>
          <w:rFonts w:ascii="Times New Roman" w:hAnsi="Times New Roman" w:cs="Times New Roman"/>
          <w:b/>
          <w:sz w:val="20"/>
          <w:szCs w:val="20"/>
        </w:rPr>
        <w:t>КОНСУЛТ” ООД, „ПЪТНО СТРОИТЕЛСТВО” АД, „ПОЛИТРАФИК” ООД, „ОРЕЛ РАЗГРАД” АД, „МУСОН ГРУП“ ЕООД, „СУНАЙ ХОЛДИНГ“ ООД, „КАДМУС” ЕООД, „АРСЛАН 2008” ЕООД, „ТУРАН 61 ” ЕООД, „МАРЧИНИ ПЛАСТ“ ЕООД, „БЕНИТА ОЙТ ООД, ”СТЕНЛИ-ВП” ЕООД, „ТОПЛИВО“ АД, „ТАХО ВЕНЦИ” ЕООД</w:t>
      </w:r>
      <w:r w:rsidR="00F46F55" w:rsidRPr="00322D7E">
        <w:rPr>
          <w:rFonts w:ascii="Times New Roman" w:hAnsi="Times New Roman" w:cs="Times New Roman"/>
          <w:b/>
          <w:sz w:val="20"/>
          <w:szCs w:val="20"/>
        </w:rPr>
        <w:t>:</w:t>
      </w:r>
    </w:p>
    <w:p w:rsidR="00322D7E" w:rsidRDefault="00A576B2" w:rsidP="00687E71">
      <w:pPr>
        <w:pStyle w:val="a3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81224E">
        <w:rPr>
          <w:rFonts w:ascii="Times New Roman" w:hAnsi="Times New Roman" w:cs="Times New Roman"/>
          <w:sz w:val="20"/>
          <w:szCs w:val="20"/>
        </w:rPr>
        <w:t>остави въпроса</w:t>
      </w:r>
      <w:r w:rsidR="00897BEA">
        <w:rPr>
          <w:rFonts w:ascii="Times New Roman" w:hAnsi="Times New Roman" w:cs="Times New Roman"/>
          <w:sz w:val="20"/>
          <w:szCs w:val="20"/>
        </w:rPr>
        <w:t xml:space="preserve"> относно </w:t>
      </w:r>
      <w:r w:rsidR="00322D7E" w:rsidRPr="00322D7E">
        <w:rPr>
          <w:rFonts w:ascii="Times New Roman" w:hAnsi="Times New Roman" w:cs="Times New Roman"/>
          <w:sz w:val="20"/>
          <w:szCs w:val="20"/>
        </w:rPr>
        <w:t xml:space="preserve">спешното </w:t>
      </w:r>
      <w:proofErr w:type="spellStart"/>
      <w:r w:rsidR="00322D7E" w:rsidRPr="00322D7E">
        <w:rPr>
          <w:rFonts w:ascii="Times New Roman" w:hAnsi="Times New Roman" w:cs="Times New Roman"/>
          <w:sz w:val="20"/>
          <w:szCs w:val="20"/>
        </w:rPr>
        <w:t>изпьлнение</w:t>
      </w:r>
      <w:proofErr w:type="spellEnd"/>
      <w:r w:rsidR="00322D7E" w:rsidRPr="00322D7E">
        <w:rPr>
          <w:rFonts w:ascii="Times New Roman" w:hAnsi="Times New Roman" w:cs="Times New Roman"/>
          <w:sz w:val="20"/>
          <w:szCs w:val="20"/>
        </w:rPr>
        <w:t xml:space="preserve"> на текущ ремонт на локалното платно на ул. „Княз Борис 1”, </w:t>
      </w:r>
      <w:proofErr w:type="spellStart"/>
      <w:r w:rsidR="00322D7E" w:rsidRPr="00322D7E">
        <w:rPr>
          <w:rFonts w:ascii="Times New Roman" w:hAnsi="Times New Roman" w:cs="Times New Roman"/>
          <w:sz w:val="20"/>
          <w:szCs w:val="20"/>
        </w:rPr>
        <w:t>участька</w:t>
      </w:r>
      <w:proofErr w:type="spellEnd"/>
      <w:r w:rsidR="00322D7E" w:rsidRPr="00322D7E">
        <w:rPr>
          <w:rFonts w:ascii="Times New Roman" w:hAnsi="Times New Roman" w:cs="Times New Roman"/>
          <w:sz w:val="20"/>
          <w:szCs w:val="20"/>
        </w:rPr>
        <w:t xml:space="preserve"> от ул. „Добруджа” до ул. „Княз Борис 1”, което локално платно обс</w:t>
      </w:r>
      <w:r w:rsidR="00CF4D74">
        <w:rPr>
          <w:rFonts w:ascii="Times New Roman" w:hAnsi="Times New Roman" w:cs="Times New Roman"/>
          <w:sz w:val="20"/>
          <w:szCs w:val="20"/>
        </w:rPr>
        <w:t>лужва Западна индустриална зона.</w:t>
      </w:r>
    </w:p>
    <w:p w:rsidR="00F46F55" w:rsidRDefault="001027DC" w:rsidP="006B435C">
      <w:pPr>
        <w:pStyle w:val="a3"/>
        <w:numPr>
          <w:ilvl w:val="0"/>
          <w:numId w:val="7"/>
        </w:numPr>
        <w:spacing w:after="0"/>
        <w:ind w:left="284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Г-</w:t>
      </w:r>
      <w:r>
        <w:rPr>
          <w:rFonts w:ascii="Times New Roman" w:hAnsi="Times New Roman" w:cs="Times New Roman"/>
          <w:b/>
          <w:sz w:val="20"/>
          <w:szCs w:val="20"/>
        </w:rPr>
        <w:t>н Орхан Али</w:t>
      </w:r>
      <w:r w:rsidRPr="008E15AB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b/>
          <w:sz w:val="20"/>
          <w:szCs w:val="20"/>
        </w:rPr>
        <w:t xml:space="preserve"> гражданин на гр. Разград, живущ в ж.к. „Орел“, </w:t>
      </w:r>
      <w:r w:rsidRPr="001027DC">
        <w:rPr>
          <w:rFonts w:ascii="Times New Roman" w:hAnsi="Times New Roman" w:cs="Times New Roman"/>
          <w:b/>
          <w:sz w:val="20"/>
          <w:szCs w:val="20"/>
        </w:rPr>
        <w:t>бл.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027DC"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1027DC">
        <w:rPr>
          <w:rFonts w:ascii="Times New Roman" w:hAnsi="Times New Roman" w:cs="Times New Roman"/>
          <w:b/>
          <w:sz w:val="20"/>
          <w:szCs w:val="20"/>
        </w:rPr>
        <w:t xml:space="preserve"> вх. Г</w:t>
      </w:r>
      <w:r>
        <w:rPr>
          <w:rFonts w:ascii="Times New Roman" w:hAnsi="Times New Roman" w:cs="Times New Roman"/>
          <w:b/>
          <w:sz w:val="20"/>
          <w:szCs w:val="20"/>
        </w:rPr>
        <w:t>,</w:t>
      </w:r>
      <w:r w:rsidRPr="001027DC">
        <w:rPr>
          <w:rFonts w:ascii="Times New Roman" w:hAnsi="Times New Roman" w:cs="Times New Roman"/>
          <w:b/>
          <w:sz w:val="20"/>
          <w:szCs w:val="20"/>
        </w:rPr>
        <w:t xml:space="preserve"> ап.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027DC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, представи </w:t>
      </w:r>
      <w:r w:rsidRPr="00AF1561">
        <w:rPr>
          <w:rFonts w:ascii="Times New Roman" w:hAnsi="Times New Roman" w:cs="Times New Roman"/>
          <w:b/>
          <w:sz w:val="20"/>
          <w:szCs w:val="20"/>
        </w:rPr>
        <w:t>на общинското ръководство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027DC">
        <w:rPr>
          <w:rFonts w:ascii="Times New Roman" w:hAnsi="Times New Roman" w:cs="Times New Roman"/>
          <w:b/>
          <w:sz w:val="20"/>
          <w:szCs w:val="20"/>
        </w:rPr>
        <w:t>проблемите, исканията и предложенията на живущите в блокове с номера: 4-ти; 5-ти; 6-ти; 7-ми; 8-ми; 9-ти; 10-ти и 11-ти</w:t>
      </w:r>
      <w:r>
        <w:rPr>
          <w:rFonts w:ascii="Times New Roman" w:hAnsi="Times New Roman" w:cs="Times New Roman"/>
          <w:b/>
          <w:sz w:val="20"/>
          <w:szCs w:val="20"/>
        </w:rPr>
        <w:t xml:space="preserve"> в ж.к. „Орел“ в </w:t>
      </w:r>
      <w:r w:rsidR="0081224E">
        <w:rPr>
          <w:rFonts w:ascii="Times New Roman" w:hAnsi="Times New Roman" w:cs="Times New Roman"/>
          <w:b/>
          <w:sz w:val="20"/>
          <w:szCs w:val="20"/>
        </w:rPr>
        <w:t>няколко</w:t>
      </w:r>
      <w:r>
        <w:rPr>
          <w:rFonts w:ascii="Times New Roman" w:hAnsi="Times New Roman" w:cs="Times New Roman"/>
          <w:b/>
          <w:sz w:val="20"/>
          <w:szCs w:val="20"/>
        </w:rPr>
        <w:t xml:space="preserve"> точки, както следва</w:t>
      </w:r>
      <w:r w:rsidR="00F46F55" w:rsidRPr="001027DC">
        <w:rPr>
          <w:rFonts w:ascii="Times New Roman" w:hAnsi="Times New Roman" w:cs="Times New Roman"/>
          <w:b/>
          <w:sz w:val="20"/>
          <w:szCs w:val="20"/>
        </w:rPr>
        <w:t>:</w:t>
      </w:r>
    </w:p>
    <w:p w:rsidR="00E05D61" w:rsidRDefault="001027DC" w:rsidP="006B435C">
      <w:pPr>
        <w:pStyle w:val="a3"/>
        <w:numPr>
          <w:ilvl w:val="0"/>
          <w:numId w:val="12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1027DC">
        <w:rPr>
          <w:rFonts w:ascii="Times New Roman" w:hAnsi="Times New Roman" w:cs="Times New Roman"/>
          <w:sz w:val="20"/>
          <w:szCs w:val="20"/>
        </w:rPr>
        <w:t>Изграждане на осветителна система в междублоковите пространства</w:t>
      </w:r>
      <w:r w:rsidR="0081224E">
        <w:rPr>
          <w:rFonts w:ascii="Times New Roman" w:hAnsi="Times New Roman" w:cs="Times New Roman"/>
          <w:sz w:val="20"/>
          <w:szCs w:val="20"/>
        </w:rPr>
        <w:t xml:space="preserve"> на горепосочените блокове, л</w:t>
      </w:r>
      <w:r>
        <w:rPr>
          <w:rFonts w:ascii="Times New Roman" w:hAnsi="Times New Roman" w:cs="Times New Roman"/>
          <w:sz w:val="20"/>
          <w:szCs w:val="20"/>
        </w:rPr>
        <w:t xml:space="preserve">ипсата на </w:t>
      </w:r>
      <w:r w:rsidR="0081224E">
        <w:rPr>
          <w:rFonts w:ascii="Times New Roman" w:hAnsi="Times New Roman" w:cs="Times New Roman"/>
          <w:sz w:val="20"/>
          <w:szCs w:val="20"/>
        </w:rPr>
        <w:t>което води</w:t>
      </w:r>
      <w:r w:rsidRPr="001027DC">
        <w:rPr>
          <w:rFonts w:ascii="Times New Roman" w:hAnsi="Times New Roman" w:cs="Times New Roman"/>
          <w:sz w:val="20"/>
          <w:szCs w:val="20"/>
        </w:rPr>
        <w:t xml:space="preserve"> до чести криминални прояви, кражби и нанесени щети по автомобили и друго имущество</w:t>
      </w:r>
      <w:r w:rsidR="0081224E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Тук още </w:t>
      </w:r>
      <w:r w:rsidRPr="001027DC">
        <w:rPr>
          <w:rFonts w:ascii="Times New Roman" w:hAnsi="Times New Roman" w:cs="Times New Roman"/>
          <w:sz w:val="20"/>
          <w:szCs w:val="20"/>
        </w:rPr>
        <w:t xml:space="preserve">може да бъде добавено и </w:t>
      </w:r>
      <w:r w:rsidR="00C75CAE">
        <w:rPr>
          <w:rFonts w:ascii="Times New Roman" w:hAnsi="Times New Roman" w:cs="Times New Roman"/>
          <w:sz w:val="20"/>
          <w:szCs w:val="20"/>
        </w:rPr>
        <w:t xml:space="preserve">изграждане на </w:t>
      </w:r>
      <w:r w:rsidRPr="001027DC">
        <w:rPr>
          <w:rFonts w:ascii="Times New Roman" w:hAnsi="Times New Roman" w:cs="Times New Roman"/>
          <w:sz w:val="20"/>
          <w:szCs w:val="20"/>
        </w:rPr>
        <w:t xml:space="preserve">видеонаблюдение, но </w:t>
      </w:r>
      <w:r w:rsidR="0081224E">
        <w:rPr>
          <w:rFonts w:ascii="Times New Roman" w:hAnsi="Times New Roman" w:cs="Times New Roman"/>
          <w:sz w:val="20"/>
          <w:szCs w:val="20"/>
        </w:rPr>
        <w:t>на този етап е по-необходимо</w:t>
      </w:r>
      <w:r w:rsidRPr="001027DC">
        <w:rPr>
          <w:rFonts w:ascii="Times New Roman" w:hAnsi="Times New Roman" w:cs="Times New Roman"/>
          <w:sz w:val="20"/>
          <w:szCs w:val="20"/>
        </w:rPr>
        <w:t xml:space="preserve"> </w:t>
      </w:r>
      <w:r w:rsidR="0081224E">
        <w:rPr>
          <w:rFonts w:ascii="Times New Roman" w:hAnsi="Times New Roman" w:cs="Times New Roman"/>
          <w:sz w:val="20"/>
          <w:szCs w:val="20"/>
        </w:rPr>
        <w:t>осветление</w:t>
      </w:r>
      <w:r w:rsidRPr="001027D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75CAE" w:rsidRDefault="001027DC" w:rsidP="009663B1">
      <w:pPr>
        <w:numPr>
          <w:ilvl w:val="0"/>
          <w:numId w:val="12"/>
        </w:numPr>
        <w:spacing w:after="2" w:line="270" w:lineRule="auto"/>
        <w:ind w:left="567" w:right="14"/>
        <w:jc w:val="both"/>
        <w:rPr>
          <w:rFonts w:ascii="Times New Roman" w:hAnsi="Times New Roman" w:cs="Times New Roman"/>
          <w:sz w:val="20"/>
          <w:szCs w:val="20"/>
        </w:rPr>
      </w:pPr>
      <w:r w:rsidRPr="00C75CAE">
        <w:rPr>
          <w:rFonts w:ascii="Times New Roman" w:hAnsi="Times New Roman" w:cs="Times New Roman"/>
          <w:sz w:val="20"/>
          <w:szCs w:val="20"/>
        </w:rPr>
        <w:t>Голям процент от хората живеещи в тази част на квартала настояват за реновиране, привеждане в по приемлив вид или за преобразуване на игрището между блокове 5</w:t>
      </w:r>
      <w:r w:rsidR="00AF1561" w:rsidRPr="00C75CAE">
        <w:rPr>
          <w:rFonts w:ascii="Times New Roman" w:hAnsi="Times New Roman" w:cs="Times New Roman"/>
          <w:sz w:val="20"/>
          <w:szCs w:val="20"/>
        </w:rPr>
        <w:t>-</w:t>
      </w:r>
      <w:r w:rsidRPr="00C75CAE">
        <w:rPr>
          <w:rFonts w:ascii="Times New Roman" w:hAnsi="Times New Roman" w:cs="Times New Roman"/>
          <w:sz w:val="20"/>
          <w:szCs w:val="20"/>
        </w:rPr>
        <w:t>ти, б</w:t>
      </w:r>
      <w:r w:rsidR="00AF1561" w:rsidRPr="00C75CAE">
        <w:rPr>
          <w:rFonts w:ascii="Times New Roman" w:hAnsi="Times New Roman" w:cs="Times New Roman"/>
          <w:sz w:val="20"/>
          <w:szCs w:val="20"/>
        </w:rPr>
        <w:t>-</w:t>
      </w:r>
      <w:r w:rsidRPr="00C75CAE">
        <w:rPr>
          <w:rFonts w:ascii="Times New Roman" w:hAnsi="Times New Roman" w:cs="Times New Roman"/>
          <w:sz w:val="20"/>
          <w:szCs w:val="20"/>
        </w:rPr>
        <w:t>ти и 11</w:t>
      </w:r>
      <w:r w:rsidR="00AF1561" w:rsidRPr="00C75CAE">
        <w:rPr>
          <w:rFonts w:ascii="Times New Roman" w:hAnsi="Times New Roman" w:cs="Times New Roman"/>
          <w:sz w:val="20"/>
          <w:szCs w:val="20"/>
        </w:rPr>
        <w:t>-ти. В</w:t>
      </w:r>
      <w:r w:rsidRPr="00C75CAE">
        <w:rPr>
          <w:rFonts w:ascii="Times New Roman" w:hAnsi="Times New Roman" w:cs="Times New Roman"/>
          <w:sz w:val="20"/>
          <w:szCs w:val="20"/>
        </w:rPr>
        <w:t xml:space="preserve"> квартала живеят предимно млади семейства с малки деца, за които е нужно да бъде създадена среда за активен извънучилищен спорт. Тук може да се помисли и да се потърси партньорство с </w:t>
      </w:r>
      <w:r w:rsidR="00AF1561" w:rsidRPr="00C75CAE">
        <w:rPr>
          <w:rFonts w:ascii="Times New Roman" w:hAnsi="Times New Roman" w:cs="Times New Roman"/>
          <w:sz w:val="20"/>
          <w:szCs w:val="20"/>
        </w:rPr>
        <w:t>П</w:t>
      </w:r>
      <w:r w:rsidRPr="00C75CAE">
        <w:rPr>
          <w:rFonts w:ascii="Times New Roman" w:hAnsi="Times New Roman" w:cs="Times New Roman"/>
          <w:sz w:val="20"/>
          <w:szCs w:val="20"/>
        </w:rPr>
        <w:t>ФК „</w:t>
      </w:r>
      <w:proofErr w:type="spellStart"/>
      <w:r w:rsidRPr="00C75CAE">
        <w:rPr>
          <w:rFonts w:ascii="Times New Roman" w:hAnsi="Times New Roman" w:cs="Times New Roman"/>
          <w:sz w:val="20"/>
          <w:szCs w:val="20"/>
        </w:rPr>
        <w:t>Лудогорец</w:t>
      </w:r>
      <w:proofErr w:type="spellEnd"/>
      <w:r w:rsidRPr="00C75CAE">
        <w:rPr>
          <w:rFonts w:ascii="Times New Roman" w:hAnsi="Times New Roman" w:cs="Times New Roman"/>
          <w:sz w:val="20"/>
          <w:szCs w:val="20"/>
        </w:rPr>
        <w:t>”</w:t>
      </w:r>
      <w:r w:rsidR="00AF1561" w:rsidRPr="00C75CAE">
        <w:rPr>
          <w:rFonts w:ascii="Times New Roman" w:hAnsi="Times New Roman" w:cs="Times New Roman"/>
          <w:sz w:val="20"/>
          <w:szCs w:val="20"/>
        </w:rPr>
        <w:t xml:space="preserve"> 1945</w:t>
      </w:r>
      <w:r w:rsidRPr="00C75CAE">
        <w:rPr>
          <w:rFonts w:ascii="Times New Roman" w:hAnsi="Times New Roman" w:cs="Times New Roman"/>
          <w:sz w:val="20"/>
          <w:szCs w:val="20"/>
        </w:rPr>
        <w:t xml:space="preserve"> за съвместен проект. </w:t>
      </w:r>
    </w:p>
    <w:p w:rsidR="001027DC" w:rsidRPr="00C75CAE" w:rsidRDefault="001027DC" w:rsidP="009663B1">
      <w:pPr>
        <w:numPr>
          <w:ilvl w:val="0"/>
          <w:numId w:val="12"/>
        </w:numPr>
        <w:spacing w:after="2" w:line="270" w:lineRule="auto"/>
        <w:ind w:left="567" w:right="14"/>
        <w:jc w:val="both"/>
        <w:rPr>
          <w:rFonts w:ascii="Times New Roman" w:hAnsi="Times New Roman" w:cs="Times New Roman"/>
          <w:sz w:val="20"/>
          <w:szCs w:val="20"/>
        </w:rPr>
      </w:pPr>
      <w:r w:rsidRPr="00C75CAE">
        <w:rPr>
          <w:rFonts w:ascii="Times New Roman" w:hAnsi="Times New Roman" w:cs="Times New Roman"/>
          <w:sz w:val="20"/>
          <w:szCs w:val="20"/>
        </w:rPr>
        <w:t>По улица „Ивайло”, над детска градина „Славейче",</w:t>
      </w:r>
      <w:r w:rsidR="008C5275" w:rsidRPr="00C75CAE">
        <w:rPr>
          <w:rFonts w:ascii="Times New Roman" w:hAnsi="Times New Roman" w:cs="Times New Roman"/>
          <w:sz w:val="20"/>
          <w:szCs w:val="20"/>
        </w:rPr>
        <w:t xml:space="preserve"> детска ясла „Слънчево детство“, </w:t>
      </w:r>
      <w:r w:rsidRPr="00C75CAE">
        <w:rPr>
          <w:rFonts w:ascii="Times New Roman" w:hAnsi="Times New Roman" w:cs="Times New Roman"/>
          <w:sz w:val="20"/>
          <w:szCs w:val="20"/>
        </w:rPr>
        <w:t xml:space="preserve">както и </w:t>
      </w:r>
      <w:r w:rsidR="00C75CAE">
        <w:rPr>
          <w:rFonts w:ascii="Times New Roman" w:hAnsi="Times New Roman" w:cs="Times New Roman"/>
          <w:sz w:val="20"/>
          <w:szCs w:val="20"/>
        </w:rPr>
        <w:t>млечната</w:t>
      </w:r>
      <w:r w:rsidRPr="00C75CAE">
        <w:rPr>
          <w:rFonts w:ascii="Times New Roman" w:hAnsi="Times New Roman" w:cs="Times New Roman"/>
          <w:sz w:val="20"/>
          <w:szCs w:val="20"/>
        </w:rPr>
        <w:t xml:space="preserve"> кухн</w:t>
      </w:r>
      <w:r w:rsidR="008C5275" w:rsidRPr="00C75CAE">
        <w:rPr>
          <w:rFonts w:ascii="Times New Roman" w:hAnsi="Times New Roman" w:cs="Times New Roman"/>
          <w:sz w:val="20"/>
          <w:szCs w:val="20"/>
        </w:rPr>
        <w:t>я, л</w:t>
      </w:r>
      <w:r w:rsidRPr="00C75CAE">
        <w:rPr>
          <w:rFonts w:ascii="Times New Roman" w:hAnsi="Times New Roman" w:cs="Times New Roman"/>
          <w:sz w:val="20"/>
          <w:szCs w:val="20"/>
        </w:rPr>
        <w:t>ипсва подходящ за използване тротоар от двете страни на асфалта. Много майки бутат колички по пътното платно, което е предпоставка за инциденти с неприятен изход.</w:t>
      </w:r>
      <w:r w:rsidRPr="001027DC">
        <w:rPr>
          <w:rFonts w:ascii="Times New Roman" w:hAnsi="Times New Roman" w:cs="Times New Roman"/>
          <w:noProof/>
          <w:sz w:val="20"/>
          <w:szCs w:val="20"/>
          <w:lang w:eastAsia="bg-BG"/>
        </w:rPr>
        <w:drawing>
          <wp:inline distT="0" distB="0" distL="0" distR="0" wp14:anchorId="08978DAC" wp14:editId="3922C4A5">
            <wp:extent cx="12194" cy="45724"/>
            <wp:effectExtent l="0" t="0" r="0" b="0"/>
            <wp:docPr id="3113" name="Picture 3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3" name="Picture 311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94" cy="4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7DC" w:rsidRPr="001027DC" w:rsidRDefault="001027DC" w:rsidP="001027DC">
      <w:pPr>
        <w:numPr>
          <w:ilvl w:val="0"/>
          <w:numId w:val="12"/>
        </w:numPr>
        <w:spacing w:after="0" w:line="272" w:lineRule="auto"/>
        <w:ind w:left="567" w:right="14"/>
        <w:jc w:val="both"/>
        <w:rPr>
          <w:rFonts w:ascii="Times New Roman" w:hAnsi="Times New Roman" w:cs="Times New Roman"/>
          <w:sz w:val="20"/>
          <w:szCs w:val="20"/>
        </w:rPr>
      </w:pPr>
      <w:r w:rsidRPr="001027DC">
        <w:rPr>
          <w:rFonts w:ascii="Times New Roman" w:hAnsi="Times New Roman" w:cs="Times New Roman"/>
          <w:sz w:val="20"/>
          <w:szCs w:val="20"/>
        </w:rPr>
        <w:t>Да се помисли за подобрение на пространството между 5</w:t>
      </w:r>
      <w:r w:rsidR="008C5275">
        <w:rPr>
          <w:rFonts w:ascii="Times New Roman" w:hAnsi="Times New Roman" w:cs="Times New Roman"/>
          <w:sz w:val="20"/>
          <w:szCs w:val="20"/>
        </w:rPr>
        <w:t>-</w:t>
      </w:r>
      <w:r w:rsidRPr="001027DC">
        <w:rPr>
          <w:rFonts w:ascii="Times New Roman" w:hAnsi="Times New Roman" w:cs="Times New Roman"/>
          <w:sz w:val="20"/>
          <w:szCs w:val="20"/>
        </w:rPr>
        <w:t xml:space="preserve">ти блок и Супермаркет „Орел". Настоящото му състояние е трагично. </w:t>
      </w:r>
    </w:p>
    <w:p w:rsidR="001027DC" w:rsidRPr="001027DC" w:rsidRDefault="00C75CAE" w:rsidP="001027DC">
      <w:pPr>
        <w:numPr>
          <w:ilvl w:val="0"/>
          <w:numId w:val="12"/>
        </w:numPr>
        <w:spacing w:after="1" w:line="269" w:lineRule="auto"/>
        <w:ind w:left="567" w:right="1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8C5275">
        <w:rPr>
          <w:rFonts w:ascii="Times New Roman" w:hAnsi="Times New Roman" w:cs="Times New Roman"/>
          <w:sz w:val="20"/>
          <w:szCs w:val="20"/>
        </w:rPr>
        <w:t>оставяне на</w:t>
      </w:r>
      <w:r w:rsidR="001027DC" w:rsidRPr="001027DC">
        <w:rPr>
          <w:rFonts w:ascii="Times New Roman" w:hAnsi="Times New Roman" w:cs="Times New Roman"/>
          <w:sz w:val="20"/>
          <w:szCs w:val="20"/>
        </w:rPr>
        <w:t xml:space="preserve"> кошчета за отпадъци в района. </w:t>
      </w:r>
    </w:p>
    <w:p w:rsidR="008C5275" w:rsidRDefault="001027DC" w:rsidP="008C5275">
      <w:pPr>
        <w:numPr>
          <w:ilvl w:val="0"/>
          <w:numId w:val="12"/>
        </w:numPr>
        <w:spacing w:after="1" w:line="269" w:lineRule="auto"/>
        <w:ind w:left="567" w:right="14"/>
        <w:jc w:val="both"/>
        <w:rPr>
          <w:rFonts w:ascii="Times New Roman" w:hAnsi="Times New Roman" w:cs="Times New Roman"/>
          <w:sz w:val="20"/>
          <w:szCs w:val="20"/>
        </w:rPr>
      </w:pPr>
      <w:r w:rsidRPr="001027DC">
        <w:rPr>
          <w:rFonts w:ascii="Times New Roman" w:hAnsi="Times New Roman" w:cs="Times New Roman"/>
          <w:sz w:val="20"/>
          <w:szCs w:val="20"/>
        </w:rPr>
        <w:t>Ж</w:t>
      </w:r>
      <w:r w:rsidR="00C75CAE">
        <w:rPr>
          <w:rFonts w:ascii="Times New Roman" w:hAnsi="Times New Roman" w:cs="Times New Roman"/>
          <w:sz w:val="20"/>
          <w:szCs w:val="20"/>
        </w:rPr>
        <w:t>ивущите в тази част на квартала</w:t>
      </w:r>
      <w:r w:rsidRPr="001027DC">
        <w:rPr>
          <w:rFonts w:ascii="Times New Roman" w:hAnsi="Times New Roman" w:cs="Times New Roman"/>
          <w:sz w:val="20"/>
          <w:szCs w:val="20"/>
        </w:rPr>
        <w:t xml:space="preserve"> настояват за беседки, пейки, детски площадки, пясъчници, п</w:t>
      </w:r>
      <w:r w:rsidR="008C5275">
        <w:rPr>
          <w:rFonts w:ascii="Times New Roman" w:hAnsi="Times New Roman" w:cs="Times New Roman"/>
          <w:sz w:val="20"/>
          <w:szCs w:val="20"/>
        </w:rPr>
        <w:t xml:space="preserve">аркинги, на повече места в </w:t>
      </w:r>
      <w:proofErr w:type="spellStart"/>
      <w:r w:rsidR="008C5275">
        <w:rPr>
          <w:rFonts w:ascii="Times New Roman" w:hAnsi="Times New Roman" w:cs="Times New Roman"/>
          <w:sz w:val="20"/>
          <w:szCs w:val="20"/>
        </w:rPr>
        <w:t>предблоковите</w:t>
      </w:r>
      <w:proofErr w:type="spellEnd"/>
      <w:r w:rsidR="008C5275">
        <w:rPr>
          <w:rFonts w:ascii="Times New Roman" w:hAnsi="Times New Roman" w:cs="Times New Roman"/>
          <w:sz w:val="20"/>
          <w:szCs w:val="20"/>
        </w:rPr>
        <w:t xml:space="preserve"> пространства</w:t>
      </w:r>
      <w:r w:rsidR="008C5275" w:rsidRPr="008C5275">
        <w:rPr>
          <w:rFonts w:ascii="Times New Roman" w:hAnsi="Times New Roman" w:cs="Times New Roman"/>
          <w:sz w:val="20"/>
          <w:szCs w:val="20"/>
        </w:rPr>
        <w:t>.</w:t>
      </w:r>
    </w:p>
    <w:p w:rsidR="0067659B" w:rsidRDefault="008C5275" w:rsidP="0067659B">
      <w:pPr>
        <w:numPr>
          <w:ilvl w:val="0"/>
          <w:numId w:val="12"/>
        </w:numPr>
        <w:spacing w:after="1" w:line="269" w:lineRule="auto"/>
        <w:ind w:left="567" w:right="14"/>
        <w:jc w:val="both"/>
        <w:rPr>
          <w:rFonts w:ascii="Times New Roman" w:hAnsi="Times New Roman" w:cs="Times New Roman"/>
          <w:sz w:val="20"/>
          <w:szCs w:val="20"/>
        </w:rPr>
      </w:pPr>
      <w:r w:rsidRPr="008C5275">
        <w:rPr>
          <w:rFonts w:ascii="Times New Roman" w:hAnsi="Times New Roman" w:cs="Times New Roman"/>
          <w:sz w:val="20"/>
          <w:szCs w:val="20"/>
        </w:rPr>
        <w:t>Реставриране на монумента обозначаващ началото на квартал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5275">
        <w:rPr>
          <w:rFonts w:ascii="Times New Roman" w:hAnsi="Times New Roman" w:cs="Times New Roman"/>
          <w:sz w:val="20"/>
          <w:szCs w:val="20"/>
        </w:rPr>
        <w:t>„Орел”, който се намира на кръстовището, на улиците</w:t>
      </w:r>
      <w:r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="0067659B">
        <w:rPr>
          <w:rFonts w:ascii="Times New Roman" w:hAnsi="Times New Roman" w:cs="Times New Roman"/>
          <w:sz w:val="20"/>
          <w:szCs w:val="20"/>
        </w:rPr>
        <w:t>Добровска</w:t>
      </w:r>
      <w:proofErr w:type="spellEnd"/>
      <w:r w:rsidR="0067659B">
        <w:rPr>
          <w:rFonts w:ascii="Times New Roman" w:hAnsi="Times New Roman" w:cs="Times New Roman"/>
          <w:sz w:val="20"/>
          <w:szCs w:val="20"/>
        </w:rPr>
        <w:t>” и „Ивайло“</w:t>
      </w:r>
      <w:r w:rsidR="00C75CA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03B79" w:rsidRPr="00003B79" w:rsidRDefault="00C75CAE" w:rsidP="006B435C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E05D61" w:rsidRPr="008E15AB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67659B">
        <w:rPr>
          <w:rFonts w:ascii="Times New Roman" w:hAnsi="Times New Roman" w:cs="Times New Roman"/>
          <w:b/>
          <w:sz w:val="20"/>
          <w:szCs w:val="20"/>
        </w:rPr>
        <w:t>Белчо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7659B">
        <w:rPr>
          <w:rFonts w:ascii="Times New Roman" w:hAnsi="Times New Roman" w:cs="Times New Roman"/>
          <w:b/>
          <w:sz w:val="20"/>
          <w:szCs w:val="20"/>
        </w:rPr>
        <w:t>Белчев</w:t>
      </w:r>
      <w:r w:rsidR="00E05D61"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7659B">
        <w:rPr>
          <w:rFonts w:ascii="Times New Roman" w:hAnsi="Times New Roman" w:cs="Times New Roman"/>
          <w:b/>
          <w:sz w:val="20"/>
          <w:szCs w:val="20"/>
        </w:rPr>
        <w:t>кмет на с. Благоево</w:t>
      </w:r>
    </w:p>
    <w:p w:rsidR="009A7274" w:rsidRPr="009A7274" w:rsidRDefault="009A7274" w:rsidP="009A7274">
      <w:pPr>
        <w:pStyle w:val="a3"/>
        <w:numPr>
          <w:ilvl w:val="0"/>
          <w:numId w:val="19"/>
        </w:numPr>
        <w:tabs>
          <w:tab w:val="left" w:pos="284"/>
        </w:tabs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9A7274">
        <w:rPr>
          <w:rFonts w:ascii="Times New Roman" w:hAnsi="Times New Roman" w:cs="Times New Roman"/>
          <w:sz w:val="20"/>
          <w:szCs w:val="20"/>
        </w:rPr>
        <w:t xml:space="preserve">Отправи запитване, </w:t>
      </w:r>
      <w:r w:rsidR="00C75CAE">
        <w:rPr>
          <w:rFonts w:ascii="Times New Roman" w:hAnsi="Times New Roman" w:cs="Times New Roman"/>
          <w:sz w:val="20"/>
          <w:szCs w:val="20"/>
        </w:rPr>
        <w:t>за какво ще се използва планираният</w:t>
      </w:r>
      <w:r w:rsidRPr="009A7274">
        <w:rPr>
          <w:rFonts w:ascii="Times New Roman" w:hAnsi="Times New Roman" w:cs="Times New Roman"/>
          <w:sz w:val="20"/>
          <w:szCs w:val="20"/>
        </w:rPr>
        <w:t xml:space="preserve"> финансов ресурс в бюджета за 2022г. от страна на Община Разград във функция </w:t>
      </w:r>
      <w:r w:rsidRPr="009A7274">
        <w:rPr>
          <w:rFonts w:ascii="Times New Roman" w:hAnsi="Times New Roman" w:cs="Times New Roman"/>
          <w:sz w:val="20"/>
          <w:szCs w:val="20"/>
          <w:lang w:val="en-US"/>
        </w:rPr>
        <w:t xml:space="preserve">VI </w:t>
      </w:r>
      <w:r w:rsidRPr="009A7274">
        <w:rPr>
          <w:rFonts w:ascii="Times New Roman" w:hAnsi="Times New Roman" w:cs="Times New Roman"/>
          <w:sz w:val="20"/>
          <w:szCs w:val="20"/>
        </w:rPr>
        <w:t xml:space="preserve">„Жилищно строителство, благоустройство, комунално стопанство“ </w:t>
      </w:r>
      <w:r>
        <w:rPr>
          <w:rFonts w:ascii="Times New Roman" w:hAnsi="Times New Roman" w:cs="Times New Roman"/>
          <w:sz w:val="20"/>
          <w:szCs w:val="20"/>
        </w:rPr>
        <w:t xml:space="preserve">и функция </w:t>
      </w:r>
      <w:r w:rsidRPr="009A7274"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Pr="009A7274">
        <w:rPr>
          <w:rFonts w:ascii="Times New Roman" w:hAnsi="Times New Roman" w:cs="Times New Roman"/>
          <w:sz w:val="20"/>
          <w:szCs w:val="20"/>
        </w:rPr>
        <w:t xml:space="preserve"> </w:t>
      </w:r>
      <w:r w:rsidR="001B32F0">
        <w:rPr>
          <w:rFonts w:ascii="Times New Roman" w:hAnsi="Times New Roman" w:cs="Times New Roman"/>
          <w:sz w:val="20"/>
          <w:szCs w:val="20"/>
        </w:rPr>
        <w:t>„Икономически дейности и услуги“ в размер на 363 428</w:t>
      </w:r>
      <w:r w:rsidRPr="009A7274">
        <w:rPr>
          <w:rFonts w:ascii="Times New Roman" w:hAnsi="Times New Roman" w:cs="Times New Roman"/>
          <w:sz w:val="20"/>
          <w:szCs w:val="20"/>
        </w:rPr>
        <w:t xml:space="preserve"> лева за придобиване на НДА</w:t>
      </w:r>
      <w:r w:rsidR="00C75CAE">
        <w:rPr>
          <w:rFonts w:ascii="Times New Roman" w:hAnsi="Times New Roman" w:cs="Times New Roman"/>
          <w:sz w:val="20"/>
          <w:szCs w:val="20"/>
        </w:rPr>
        <w:t xml:space="preserve">, </w:t>
      </w:r>
      <w:r w:rsidRPr="009A7274">
        <w:rPr>
          <w:rFonts w:ascii="Times New Roman" w:hAnsi="Times New Roman" w:cs="Times New Roman"/>
          <w:sz w:val="20"/>
          <w:szCs w:val="20"/>
        </w:rPr>
        <w:t>какъв икономически ефект ще има за Общината</w:t>
      </w:r>
      <w:r w:rsidR="00386C45">
        <w:rPr>
          <w:rFonts w:ascii="Times New Roman" w:hAnsi="Times New Roman" w:cs="Times New Roman"/>
          <w:sz w:val="20"/>
          <w:szCs w:val="20"/>
        </w:rPr>
        <w:t xml:space="preserve"> </w:t>
      </w:r>
      <w:r w:rsidR="00386C45" w:rsidRPr="009A7274">
        <w:rPr>
          <w:rFonts w:ascii="Times New Roman" w:hAnsi="Times New Roman" w:cs="Times New Roman"/>
          <w:sz w:val="20"/>
          <w:szCs w:val="20"/>
        </w:rPr>
        <w:t xml:space="preserve">придобиването на тези </w:t>
      </w:r>
      <w:r w:rsidR="00386C45">
        <w:rPr>
          <w:rFonts w:ascii="Times New Roman" w:hAnsi="Times New Roman" w:cs="Times New Roman"/>
          <w:sz w:val="20"/>
          <w:szCs w:val="20"/>
        </w:rPr>
        <w:t>нематериални дълготрайни активи и дали има план за разходването на тези средства.</w:t>
      </w:r>
    </w:p>
    <w:p w:rsidR="0012125F" w:rsidRDefault="0012125F" w:rsidP="0012125F">
      <w:pPr>
        <w:pStyle w:val="a3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Постави въпроса, относно изключително лошото състояние на път</w:t>
      </w:r>
      <w:r w:rsidR="00386C45">
        <w:rPr>
          <w:rFonts w:ascii="Times New Roman" w:hAnsi="Times New Roman" w:cs="Times New Roman"/>
          <w:sz w:val="20"/>
          <w:szCs w:val="20"/>
        </w:rPr>
        <w:t xml:space="preserve">я от разклона на с. Благоево към </w:t>
      </w:r>
      <w:r>
        <w:rPr>
          <w:rFonts w:ascii="Times New Roman" w:hAnsi="Times New Roman" w:cs="Times New Roman"/>
          <w:sz w:val="20"/>
          <w:szCs w:val="20"/>
        </w:rPr>
        <w:t xml:space="preserve">летището на с. Благоево, където се провеждат курсове за пилоти </w:t>
      </w:r>
      <w:r w:rsidR="00386C45">
        <w:rPr>
          <w:rFonts w:ascii="Times New Roman" w:hAnsi="Times New Roman" w:cs="Times New Roman"/>
          <w:sz w:val="20"/>
          <w:szCs w:val="20"/>
        </w:rPr>
        <w:t xml:space="preserve">за безмоторни самолети и самолети от 2-ма до 10 човека, които курсове се провеждат целогодишно и идват да се обучават </w:t>
      </w:r>
      <w:r>
        <w:rPr>
          <w:rFonts w:ascii="Times New Roman" w:hAnsi="Times New Roman" w:cs="Times New Roman"/>
          <w:sz w:val="20"/>
          <w:szCs w:val="20"/>
        </w:rPr>
        <w:t>хора от ц</w:t>
      </w:r>
      <w:r w:rsidR="00386C45">
        <w:rPr>
          <w:rFonts w:ascii="Times New Roman" w:hAnsi="Times New Roman" w:cs="Times New Roman"/>
          <w:sz w:val="20"/>
          <w:szCs w:val="20"/>
        </w:rPr>
        <w:t xml:space="preserve">яла България, </w:t>
      </w:r>
      <w:r>
        <w:rPr>
          <w:rFonts w:ascii="Times New Roman" w:hAnsi="Times New Roman" w:cs="Times New Roman"/>
          <w:sz w:val="20"/>
          <w:szCs w:val="20"/>
        </w:rPr>
        <w:t xml:space="preserve">Румъния </w:t>
      </w:r>
      <w:r w:rsidR="00386C45">
        <w:rPr>
          <w:rFonts w:ascii="Times New Roman" w:hAnsi="Times New Roman" w:cs="Times New Roman"/>
          <w:sz w:val="20"/>
          <w:szCs w:val="20"/>
        </w:rPr>
        <w:t>и Унгария, включително и с комисии от Румъния и Унгария</w:t>
      </w:r>
      <w:r w:rsidR="00C75CAE">
        <w:rPr>
          <w:rFonts w:ascii="Times New Roman" w:hAnsi="Times New Roman" w:cs="Times New Roman"/>
          <w:sz w:val="20"/>
          <w:szCs w:val="20"/>
        </w:rPr>
        <w:t>.</w:t>
      </w:r>
      <w:r w:rsidR="00386C45">
        <w:rPr>
          <w:rFonts w:ascii="Times New Roman" w:hAnsi="Times New Roman" w:cs="Times New Roman"/>
          <w:sz w:val="20"/>
          <w:szCs w:val="20"/>
        </w:rPr>
        <w:t xml:space="preserve"> </w:t>
      </w:r>
      <w:r w:rsidR="00C75CAE">
        <w:rPr>
          <w:rFonts w:ascii="Times New Roman" w:hAnsi="Times New Roman" w:cs="Times New Roman"/>
          <w:sz w:val="20"/>
          <w:szCs w:val="20"/>
        </w:rPr>
        <w:t>Предлага дупките в</w:t>
      </w:r>
      <w:r w:rsidR="00F5733E">
        <w:rPr>
          <w:rFonts w:ascii="Times New Roman" w:hAnsi="Times New Roman" w:cs="Times New Roman"/>
          <w:sz w:val="20"/>
          <w:szCs w:val="20"/>
        </w:rPr>
        <w:t xml:space="preserve"> този участък, който е от порядъка около 300-400 метра да се</w:t>
      </w:r>
      <w:r>
        <w:rPr>
          <w:rFonts w:ascii="Times New Roman" w:hAnsi="Times New Roman" w:cs="Times New Roman"/>
          <w:sz w:val="20"/>
          <w:szCs w:val="20"/>
        </w:rPr>
        <w:t xml:space="preserve"> „</w:t>
      </w:r>
      <w:r w:rsidR="00F5733E">
        <w:rPr>
          <w:rFonts w:ascii="Times New Roman" w:hAnsi="Times New Roman" w:cs="Times New Roman"/>
          <w:sz w:val="20"/>
          <w:szCs w:val="20"/>
        </w:rPr>
        <w:t xml:space="preserve">запълнят“ </w:t>
      </w:r>
      <w:r>
        <w:rPr>
          <w:rFonts w:ascii="Times New Roman" w:hAnsi="Times New Roman" w:cs="Times New Roman"/>
          <w:sz w:val="20"/>
          <w:szCs w:val="20"/>
        </w:rPr>
        <w:t xml:space="preserve">и </w:t>
      </w:r>
      <w:r w:rsidR="00F5733E">
        <w:rPr>
          <w:rFonts w:ascii="Times New Roman" w:hAnsi="Times New Roman" w:cs="Times New Roman"/>
          <w:sz w:val="20"/>
          <w:szCs w:val="20"/>
        </w:rPr>
        <w:t>„закърпят“.</w:t>
      </w:r>
    </w:p>
    <w:p w:rsidR="0012125F" w:rsidRDefault="00C75CAE" w:rsidP="0012125F">
      <w:pPr>
        <w:pStyle w:val="a3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На база </w:t>
      </w:r>
      <w:r w:rsidR="00F5733E">
        <w:rPr>
          <w:rFonts w:ascii="Times New Roman" w:hAnsi="Times New Roman" w:cs="Times New Roman"/>
          <w:sz w:val="20"/>
          <w:szCs w:val="20"/>
        </w:rPr>
        <w:t>наблюдаваният икономически ефект от монтираните в с. Благоево енергоспестяващо лед осветление,</w:t>
      </w:r>
      <w:r w:rsidR="001212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отправи предложение към общинското ръководство, </w:t>
      </w:r>
      <w:r w:rsidR="0012125F">
        <w:rPr>
          <w:rFonts w:ascii="Times New Roman" w:hAnsi="Times New Roman" w:cs="Times New Roman"/>
          <w:sz w:val="20"/>
          <w:szCs w:val="20"/>
        </w:rPr>
        <w:t>всички осветителни тела на уличното осветление по селата да бъдат подменени с ЛЕД такива.</w:t>
      </w:r>
    </w:p>
    <w:p w:rsidR="00F5733E" w:rsidRPr="00F5733E" w:rsidRDefault="00F5733E" w:rsidP="00F5733E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sym w:font="Symbol" w:char="F0B7"/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5733E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>
        <w:rPr>
          <w:rFonts w:ascii="Times New Roman" w:hAnsi="Times New Roman" w:cs="Times New Roman"/>
          <w:b/>
          <w:sz w:val="20"/>
          <w:szCs w:val="20"/>
        </w:rPr>
        <w:t>Христо</w:t>
      </w:r>
      <w:r w:rsidRPr="00F5733E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Георгиев</w:t>
      </w:r>
      <w:r w:rsidRPr="00F5733E"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sz w:val="20"/>
          <w:szCs w:val="20"/>
        </w:rPr>
        <w:t>представител на СНЦ „Зелена стъпка“</w:t>
      </w:r>
    </w:p>
    <w:p w:rsidR="007063E4" w:rsidRDefault="00AC0EFF" w:rsidP="00F5733E">
      <w:pPr>
        <w:pStyle w:val="a3"/>
        <w:numPr>
          <w:ilvl w:val="0"/>
          <w:numId w:val="19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Изказа мнение относно необходимостта от </w:t>
      </w:r>
      <w:proofErr w:type="spellStart"/>
      <w:r>
        <w:rPr>
          <w:rFonts w:ascii="Times New Roman" w:hAnsi="Times New Roman" w:cs="Times New Roman"/>
          <w:sz w:val="20"/>
          <w:szCs w:val="20"/>
        </w:rPr>
        <w:t>инфрастуктура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за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предвижване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 велосипедисти в рамките на града и о</w:t>
      </w:r>
      <w:r w:rsidR="00F5733E">
        <w:rPr>
          <w:rFonts w:ascii="Times New Roman" w:hAnsi="Times New Roman" w:cs="Times New Roman"/>
          <w:sz w:val="20"/>
          <w:szCs w:val="20"/>
        </w:rPr>
        <w:t xml:space="preserve">тправи предложение към Кмета на Община Разград </w:t>
      </w:r>
      <w:r w:rsidR="007063E4"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sz w:val="20"/>
          <w:szCs w:val="20"/>
        </w:rPr>
        <w:t xml:space="preserve">намиране на </w:t>
      </w:r>
      <w:r w:rsidR="00F5733E">
        <w:rPr>
          <w:rFonts w:ascii="Times New Roman" w:hAnsi="Times New Roman" w:cs="Times New Roman"/>
          <w:sz w:val="20"/>
          <w:szCs w:val="20"/>
        </w:rPr>
        <w:t xml:space="preserve">вариант за обединяване на парчетата от </w:t>
      </w:r>
      <w:proofErr w:type="spellStart"/>
      <w:r w:rsidR="00F5733E">
        <w:rPr>
          <w:rFonts w:ascii="Times New Roman" w:hAnsi="Times New Roman" w:cs="Times New Roman"/>
          <w:sz w:val="20"/>
          <w:szCs w:val="20"/>
        </w:rPr>
        <w:t>велоалеи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B1AF8">
        <w:rPr>
          <w:rFonts w:ascii="Times New Roman" w:hAnsi="Times New Roman" w:cs="Times New Roman"/>
          <w:sz w:val="20"/>
          <w:szCs w:val="20"/>
        </w:rPr>
        <w:t xml:space="preserve">по бул. „Априлско въстание“ </w:t>
      </w:r>
      <w:r>
        <w:rPr>
          <w:rFonts w:ascii="Times New Roman" w:hAnsi="Times New Roman" w:cs="Times New Roman"/>
          <w:sz w:val="20"/>
          <w:szCs w:val="20"/>
        </w:rPr>
        <w:t xml:space="preserve">в гр. Разград и свързването им в една цяла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велоалея</w:t>
      </w:r>
      <w:proofErr w:type="spellEnd"/>
      <w:r w:rsidR="00C75CAE">
        <w:rPr>
          <w:rFonts w:ascii="Times New Roman" w:hAnsi="Times New Roman" w:cs="Times New Roman"/>
          <w:sz w:val="20"/>
          <w:szCs w:val="20"/>
        </w:rPr>
        <w:t>. Счита, че 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75CAE">
        <w:rPr>
          <w:rFonts w:ascii="Times New Roman" w:hAnsi="Times New Roman" w:cs="Times New Roman"/>
          <w:sz w:val="20"/>
          <w:szCs w:val="20"/>
        </w:rPr>
        <w:t xml:space="preserve">необходимо </w:t>
      </w:r>
      <w:r w:rsidR="00FB1AF8">
        <w:rPr>
          <w:rFonts w:ascii="Times New Roman" w:hAnsi="Times New Roman" w:cs="Times New Roman"/>
          <w:sz w:val="20"/>
          <w:szCs w:val="20"/>
        </w:rPr>
        <w:t>създаване на проект, кой</w:t>
      </w:r>
      <w:r>
        <w:rPr>
          <w:rFonts w:ascii="Times New Roman" w:hAnsi="Times New Roman" w:cs="Times New Roman"/>
          <w:sz w:val="20"/>
          <w:szCs w:val="20"/>
        </w:rPr>
        <w:t>то да залегне в устройствените планове</w:t>
      </w:r>
      <w:r w:rsidR="00FB1AF8">
        <w:rPr>
          <w:rFonts w:ascii="Times New Roman" w:hAnsi="Times New Roman" w:cs="Times New Roman"/>
          <w:sz w:val="20"/>
          <w:szCs w:val="20"/>
        </w:rPr>
        <w:t xml:space="preserve"> на града</w:t>
      </w:r>
      <w:r>
        <w:rPr>
          <w:rFonts w:ascii="Times New Roman" w:hAnsi="Times New Roman" w:cs="Times New Roman"/>
          <w:sz w:val="20"/>
          <w:szCs w:val="20"/>
        </w:rPr>
        <w:t xml:space="preserve">, като трите парчета, които е нужно да се свържат, могат да станат „гръбнакът“ на една </w:t>
      </w:r>
      <w:r w:rsidR="00FB1AF8">
        <w:rPr>
          <w:rFonts w:ascii="Times New Roman" w:hAnsi="Times New Roman" w:cs="Times New Roman"/>
          <w:sz w:val="20"/>
          <w:szCs w:val="20"/>
        </w:rPr>
        <w:t xml:space="preserve">бъдеща </w:t>
      </w:r>
      <w:r>
        <w:rPr>
          <w:rFonts w:ascii="Times New Roman" w:hAnsi="Times New Roman" w:cs="Times New Roman"/>
          <w:sz w:val="20"/>
          <w:szCs w:val="20"/>
        </w:rPr>
        <w:t xml:space="preserve">обща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вело</w:t>
      </w:r>
      <w:proofErr w:type="spellEnd"/>
      <w:r>
        <w:rPr>
          <w:rFonts w:ascii="Times New Roman" w:hAnsi="Times New Roman" w:cs="Times New Roman"/>
          <w:sz w:val="20"/>
          <w:szCs w:val="20"/>
        </w:rPr>
        <w:t>-мрежа</w:t>
      </w:r>
      <w:r w:rsidR="00FB1AF8">
        <w:rPr>
          <w:rFonts w:ascii="Times New Roman" w:hAnsi="Times New Roman" w:cs="Times New Roman"/>
          <w:sz w:val="20"/>
          <w:szCs w:val="20"/>
        </w:rPr>
        <w:t xml:space="preserve"> и хората да бъдат мотивирани да водят по-активен и здравословен начин на живот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D467A" w:rsidRPr="00F46F55" w:rsidRDefault="004D467A" w:rsidP="004D467A">
      <w:pPr>
        <w:pStyle w:val="a3"/>
        <w:numPr>
          <w:ilvl w:val="0"/>
          <w:numId w:val="7"/>
        </w:numPr>
        <w:spacing w:after="0"/>
        <w:ind w:left="426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Г-н Борис Иванов</w:t>
      </w:r>
      <w:r w:rsidRPr="008E15AB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b/>
          <w:sz w:val="20"/>
          <w:szCs w:val="20"/>
        </w:rPr>
        <w:t xml:space="preserve"> живущ в с. Островче:</w:t>
      </w:r>
    </w:p>
    <w:p w:rsidR="004D467A" w:rsidRDefault="004D467A" w:rsidP="004D467A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Постави </w:t>
      </w:r>
      <w:r w:rsidR="00E7144B">
        <w:rPr>
          <w:rFonts w:ascii="Times New Roman" w:hAnsi="Times New Roman" w:cs="Times New Roman"/>
          <w:sz w:val="20"/>
          <w:szCs w:val="20"/>
        </w:rPr>
        <w:t xml:space="preserve">искане </w:t>
      </w:r>
      <w:r>
        <w:rPr>
          <w:rFonts w:ascii="Times New Roman" w:hAnsi="Times New Roman" w:cs="Times New Roman"/>
          <w:sz w:val="20"/>
          <w:szCs w:val="20"/>
        </w:rPr>
        <w:t xml:space="preserve">за </w:t>
      </w:r>
      <w:r w:rsidR="00E7144B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>ъзстановяване на пътната настилка на ул. „Захари Стоянов“ в с. Ост</w:t>
      </w:r>
      <w:r w:rsidR="00E7144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овче</w:t>
      </w:r>
      <w:r w:rsidR="00E7144B">
        <w:rPr>
          <w:rFonts w:ascii="Times New Roman" w:hAnsi="Times New Roman" w:cs="Times New Roman"/>
          <w:sz w:val="20"/>
          <w:szCs w:val="20"/>
        </w:rPr>
        <w:t>, след преминалата опустошителна буря на 01.07.2021г. в населените места на Община Разград и последващото наводнение на улицата и нанесените поражения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D467A" w:rsidRPr="00F46F55" w:rsidRDefault="004D467A" w:rsidP="004D467A">
      <w:pPr>
        <w:pStyle w:val="a3"/>
        <w:numPr>
          <w:ilvl w:val="0"/>
          <w:numId w:val="7"/>
        </w:numPr>
        <w:spacing w:after="0"/>
        <w:ind w:left="426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Г-жа Десислава Иванова</w:t>
      </w:r>
      <w:r w:rsidRPr="008E15AB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560A">
        <w:rPr>
          <w:rFonts w:ascii="Times New Roman" w:hAnsi="Times New Roman" w:cs="Times New Roman"/>
          <w:b/>
          <w:sz w:val="20"/>
          <w:szCs w:val="20"/>
        </w:rPr>
        <w:t>живуща в гр. Разград, кв. „Бели Лом“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A6560A" w:rsidRDefault="004D467A" w:rsidP="004D467A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Постави въпроса за </w:t>
      </w:r>
      <w:r w:rsidR="00A6560A">
        <w:rPr>
          <w:rFonts w:ascii="Times New Roman" w:hAnsi="Times New Roman" w:cs="Times New Roman"/>
          <w:sz w:val="20"/>
          <w:szCs w:val="20"/>
        </w:rPr>
        <w:t xml:space="preserve">подновяване на настилката на съществуваща детска площадка до </w:t>
      </w:r>
      <w:r w:rsidR="00C75CAE">
        <w:rPr>
          <w:rFonts w:ascii="Times New Roman" w:hAnsi="Times New Roman" w:cs="Times New Roman"/>
          <w:sz w:val="20"/>
          <w:szCs w:val="20"/>
        </w:rPr>
        <w:t>„</w:t>
      </w:r>
      <w:r w:rsidR="00A6560A">
        <w:rPr>
          <w:rFonts w:ascii="Times New Roman" w:hAnsi="Times New Roman" w:cs="Times New Roman"/>
          <w:sz w:val="20"/>
          <w:szCs w:val="20"/>
        </w:rPr>
        <w:t>Юта Маркет</w:t>
      </w:r>
      <w:r w:rsidR="00C75CAE">
        <w:rPr>
          <w:rFonts w:ascii="Times New Roman" w:hAnsi="Times New Roman" w:cs="Times New Roman"/>
          <w:sz w:val="20"/>
          <w:szCs w:val="20"/>
        </w:rPr>
        <w:t>“</w:t>
      </w:r>
      <w:r w:rsidR="00A6560A">
        <w:rPr>
          <w:rFonts w:ascii="Times New Roman" w:hAnsi="Times New Roman" w:cs="Times New Roman"/>
          <w:sz w:val="20"/>
          <w:szCs w:val="20"/>
        </w:rPr>
        <w:t xml:space="preserve"> и обновяване и реновиране на изградена детска площадка между блокове 51 и 53 в квартал „Бели Лом“ в гр. Разград. Г-жа Иванова съобщи, че преди две години има </w:t>
      </w:r>
      <w:proofErr w:type="spellStart"/>
      <w:r w:rsidR="00A6560A">
        <w:rPr>
          <w:rFonts w:ascii="Times New Roman" w:hAnsi="Times New Roman" w:cs="Times New Roman"/>
          <w:sz w:val="20"/>
          <w:szCs w:val="20"/>
        </w:rPr>
        <w:t>входиран</w:t>
      </w:r>
      <w:proofErr w:type="spellEnd"/>
      <w:r w:rsidR="00A6560A">
        <w:rPr>
          <w:rFonts w:ascii="Times New Roman" w:hAnsi="Times New Roman" w:cs="Times New Roman"/>
          <w:sz w:val="20"/>
          <w:szCs w:val="20"/>
        </w:rPr>
        <w:t xml:space="preserve"> сигнал в деловодството на Община Разград по същото искане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6560A" w:rsidRDefault="00C75CAE" w:rsidP="00A6560A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Отправи п</w:t>
      </w:r>
      <w:r w:rsidR="00A6560A">
        <w:rPr>
          <w:rFonts w:ascii="Times New Roman" w:hAnsi="Times New Roman" w:cs="Times New Roman"/>
          <w:sz w:val="20"/>
          <w:szCs w:val="20"/>
        </w:rPr>
        <w:t xml:space="preserve">итане относно функционирането на изграденото </w:t>
      </w:r>
      <w:r w:rsidR="00BD78C8">
        <w:rPr>
          <w:rFonts w:ascii="Times New Roman" w:hAnsi="Times New Roman" w:cs="Times New Roman"/>
          <w:sz w:val="20"/>
          <w:szCs w:val="20"/>
        </w:rPr>
        <w:t xml:space="preserve">видеонаблюдение, </w:t>
      </w:r>
      <w:r w:rsidR="00A6560A">
        <w:rPr>
          <w:rFonts w:ascii="Times New Roman" w:hAnsi="Times New Roman" w:cs="Times New Roman"/>
          <w:sz w:val="20"/>
          <w:szCs w:val="20"/>
        </w:rPr>
        <w:t xml:space="preserve">и в частност на </w:t>
      </w:r>
      <w:r w:rsidR="00BD78C8">
        <w:rPr>
          <w:rFonts w:ascii="Times New Roman" w:hAnsi="Times New Roman" w:cs="Times New Roman"/>
          <w:sz w:val="20"/>
          <w:szCs w:val="20"/>
        </w:rPr>
        <w:t xml:space="preserve">тези </w:t>
      </w:r>
      <w:r w:rsidR="00A6560A">
        <w:rPr>
          <w:rFonts w:ascii="Times New Roman" w:hAnsi="Times New Roman" w:cs="Times New Roman"/>
          <w:sz w:val="20"/>
          <w:szCs w:val="20"/>
        </w:rPr>
        <w:t>детски площадки и градинки, с цел по-бързото установяване на нарушителите, и по конкретно тези, които чупят.</w:t>
      </w:r>
    </w:p>
    <w:p w:rsidR="00A6560A" w:rsidRDefault="00A6560A" w:rsidP="00BD78C8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Има ли установени нарушители от това видеонаблюдение на детските площадки и има ли реално полза от това видеонаблюдение? Има ли</w:t>
      </w:r>
      <w:r w:rsidRPr="00B840B9">
        <w:rPr>
          <w:rFonts w:ascii="Times New Roman" w:hAnsi="Times New Roman" w:cs="Times New Roman"/>
          <w:sz w:val="20"/>
          <w:szCs w:val="20"/>
        </w:rPr>
        <w:t xml:space="preserve"> наложени глоби з</w:t>
      </w:r>
      <w:r>
        <w:rPr>
          <w:rFonts w:ascii="Times New Roman" w:hAnsi="Times New Roman" w:cs="Times New Roman"/>
          <w:sz w:val="20"/>
          <w:szCs w:val="20"/>
        </w:rPr>
        <w:t xml:space="preserve">а повреждането им от </w:t>
      </w:r>
      <w:r w:rsidR="00BD78C8">
        <w:rPr>
          <w:rFonts w:ascii="Times New Roman" w:hAnsi="Times New Roman" w:cs="Times New Roman"/>
          <w:sz w:val="20"/>
          <w:szCs w:val="20"/>
        </w:rPr>
        <w:t>несъвестни лица и граждани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4D467A" w:rsidRPr="00BD78C8" w:rsidRDefault="00BD78C8" w:rsidP="00873422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D78C8">
        <w:rPr>
          <w:rFonts w:ascii="Times New Roman" w:hAnsi="Times New Roman" w:cs="Times New Roman"/>
          <w:sz w:val="20"/>
          <w:szCs w:val="20"/>
        </w:rPr>
        <w:t xml:space="preserve">Отправи питане докога ще се отстраняват дървета в целия град, или по-конкретно продължаващото „обезглавяване на дърветата“ в цялата градска среда. </w:t>
      </w:r>
    </w:p>
    <w:p w:rsidR="00DC30BD" w:rsidRDefault="00DC30BD" w:rsidP="006B435C">
      <w:pPr>
        <w:pStyle w:val="a3"/>
        <w:numPr>
          <w:ilvl w:val="0"/>
          <w:numId w:val="7"/>
        </w:numPr>
        <w:spacing w:after="0"/>
        <w:ind w:left="284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-н </w:t>
      </w:r>
      <w:r w:rsidR="00003B79">
        <w:rPr>
          <w:rFonts w:ascii="Times New Roman" w:hAnsi="Times New Roman" w:cs="Times New Roman"/>
          <w:b/>
          <w:sz w:val="20"/>
          <w:szCs w:val="20"/>
        </w:rPr>
        <w:t>Антон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7278F">
        <w:rPr>
          <w:rFonts w:ascii="Times New Roman" w:hAnsi="Times New Roman" w:cs="Times New Roman"/>
          <w:b/>
          <w:sz w:val="20"/>
          <w:szCs w:val="20"/>
        </w:rPr>
        <w:t>Монев, общински съветник</w:t>
      </w:r>
      <w:r w:rsidR="00590C48">
        <w:rPr>
          <w:rFonts w:ascii="Times New Roman" w:hAnsi="Times New Roman" w:cs="Times New Roman"/>
          <w:b/>
          <w:sz w:val="20"/>
          <w:szCs w:val="20"/>
        </w:rPr>
        <w:t xml:space="preserve"> от Кауза Разград</w:t>
      </w:r>
      <w:r w:rsidR="00D7278F">
        <w:rPr>
          <w:rFonts w:ascii="Times New Roman" w:hAnsi="Times New Roman" w:cs="Times New Roman"/>
          <w:sz w:val="20"/>
          <w:szCs w:val="20"/>
        </w:rPr>
        <w:t>:</w:t>
      </w:r>
    </w:p>
    <w:p w:rsidR="00590C48" w:rsidRDefault="00590C48" w:rsidP="00DF117E">
      <w:pPr>
        <w:pStyle w:val="a3"/>
        <w:numPr>
          <w:ilvl w:val="0"/>
          <w:numId w:val="10"/>
        </w:num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Постави на вниманието на общинското ръководство систематизирани мнения, въпроси, становища и предложения на всички </w:t>
      </w:r>
      <w:proofErr w:type="spellStart"/>
      <w:r>
        <w:rPr>
          <w:rFonts w:ascii="Times New Roman" w:hAnsi="Times New Roman" w:cs="Times New Roman"/>
          <w:sz w:val="20"/>
          <w:szCs w:val="20"/>
        </w:rPr>
        <w:t>фейсбук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потребители на групата на Кауза Разград, както следва:</w:t>
      </w:r>
    </w:p>
    <w:p w:rsidR="00BD78C8" w:rsidRDefault="00FB1AF8" w:rsidP="00BD78C8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Липса на тротоар и невъзможност </w:t>
      </w:r>
      <w:r w:rsidR="00FE564D">
        <w:rPr>
          <w:rFonts w:ascii="Times New Roman" w:hAnsi="Times New Roman" w:cs="Times New Roman"/>
          <w:sz w:val="20"/>
          <w:szCs w:val="20"/>
        </w:rPr>
        <w:t>за пешеходно при</w:t>
      </w:r>
      <w:r>
        <w:rPr>
          <w:rFonts w:ascii="Times New Roman" w:hAnsi="Times New Roman" w:cs="Times New Roman"/>
          <w:sz w:val="20"/>
          <w:szCs w:val="20"/>
        </w:rPr>
        <w:t>движване по ул. Странджа до ул. „Вардар“ до ОУ „</w:t>
      </w:r>
      <w:r w:rsidR="00436BE2">
        <w:rPr>
          <w:rFonts w:ascii="Times New Roman" w:hAnsi="Times New Roman" w:cs="Times New Roman"/>
          <w:sz w:val="20"/>
          <w:szCs w:val="20"/>
        </w:rPr>
        <w:t xml:space="preserve">Н. </w:t>
      </w:r>
      <w:r>
        <w:rPr>
          <w:rFonts w:ascii="Times New Roman" w:hAnsi="Times New Roman" w:cs="Times New Roman"/>
          <w:sz w:val="20"/>
          <w:szCs w:val="20"/>
        </w:rPr>
        <w:t>Икономов“</w:t>
      </w:r>
      <w:r w:rsidR="00BD78C8">
        <w:rPr>
          <w:rFonts w:ascii="Times New Roman" w:hAnsi="Times New Roman" w:cs="Times New Roman"/>
          <w:sz w:val="20"/>
          <w:szCs w:val="20"/>
        </w:rPr>
        <w:t xml:space="preserve">. Предложи да се вземат адекватни мерки и да се </w:t>
      </w:r>
      <w:r w:rsidR="00523A2E">
        <w:rPr>
          <w:rFonts w:ascii="Times New Roman" w:hAnsi="Times New Roman" w:cs="Times New Roman"/>
          <w:sz w:val="20"/>
          <w:szCs w:val="20"/>
        </w:rPr>
        <w:t xml:space="preserve">намери решение за </w:t>
      </w:r>
      <w:proofErr w:type="spellStart"/>
      <w:r w:rsidR="00523A2E">
        <w:rPr>
          <w:rFonts w:ascii="Times New Roman" w:hAnsi="Times New Roman" w:cs="Times New Roman"/>
          <w:sz w:val="20"/>
          <w:szCs w:val="20"/>
        </w:rPr>
        <w:t>бeзпреп</w:t>
      </w:r>
      <w:r w:rsidR="00BD78C8">
        <w:rPr>
          <w:rFonts w:ascii="Times New Roman" w:hAnsi="Times New Roman" w:cs="Times New Roman"/>
          <w:sz w:val="20"/>
          <w:szCs w:val="20"/>
        </w:rPr>
        <w:t>ятственото</w:t>
      </w:r>
      <w:proofErr w:type="spellEnd"/>
      <w:r w:rsidR="00FE564D">
        <w:rPr>
          <w:rFonts w:ascii="Times New Roman" w:hAnsi="Times New Roman" w:cs="Times New Roman"/>
          <w:sz w:val="20"/>
          <w:szCs w:val="20"/>
        </w:rPr>
        <w:t xml:space="preserve"> при</w:t>
      </w:r>
      <w:r w:rsidR="00BD78C8">
        <w:rPr>
          <w:rFonts w:ascii="Times New Roman" w:hAnsi="Times New Roman" w:cs="Times New Roman"/>
          <w:sz w:val="20"/>
          <w:szCs w:val="20"/>
        </w:rPr>
        <w:t>движване на гражданите и живущите</w:t>
      </w:r>
      <w:r w:rsidR="00523A2E">
        <w:rPr>
          <w:rFonts w:ascii="Times New Roman" w:hAnsi="Times New Roman" w:cs="Times New Roman"/>
          <w:sz w:val="20"/>
          <w:szCs w:val="20"/>
        </w:rPr>
        <w:t xml:space="preserve"> по теза улица</w:t>
      </w:r>
      <w:r w:rsidR="00BD78C8">
        <w:rPr>
          <w:rFonts w:ascii="Times New Roman" w:hAnsi="Times New Roman" w:cs="Times New Roman"/>
          <w:sz w:val="20"/>
          <w:szCs w:val="20"/>
        </w:rPr>
        <w:t>.</w:t>
      </w:r>
    </w:p>
    <w:p w:rsidR="00BC674A" w:rsidRDefault="00BC674A" w:rsidP="00BD78C8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Има ли планирани допълнителни трансфери за финансиране на читалищата?</w:t>
      </w:r>
    </w:p>
    <w:p w:rsidR="00D7278F" w:rsidRDefault="00802E33" w:rsidP="00297216">
      <w:pPr>
        <w:pStyle w:val="a3"/>
        <w:numPr>
          <w:ilvl w:val="0"/>
          <w:numId w:val="24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297216">
        <w:rPr>
          <w:rFonts w:ascii="Times New Roman" w:hAnsi="Times New Roman" w:cs="Times New Roman"/>
          <w:sz w:val="20"/>
          <w:szCs w:val="20"/>
        </w:rPr>
        <w:t>Предвиждат ли се</w:t>
      </w:r>
      <w:r w:rsidR="0029721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97216">
        <w:rPr>
          <w:rFonts w:ascii="Times New Roman" w:hAnsi="Times New Roman" w:cs="Times New Roman"/>
          <w:sz w:val="20"/>
          <w:szCs w:val="20"/>
        </w:rPr>
        <w:t>допълнителни средства за изграждане на Военен мемориал</w:t>
      </w:r>
      <w:r>
        <w:rPr>
          <w:rFonts w:ascii="Times New Roman" w:hAnsi="Times New Roman" w:cs="Times New Roman"/>
          <w:sz w:val="20"/>
          <w:szCs w:val="20"/>
        </w:rPr>
        <w:t>?</w:t>
      </w:r>
      <w:r w:rsidR="00297216" w:rsidRPr="00297216">
        <w:rPr>
          <w:rFonts w:ascii="Times New Roman" w:hAnsi="Times New Roman" w:cs="Times New Roman"/>
          <w:sz w:val="20"/>
          <w:szCs w:val="20"/>
        </w:rPr>
        <w:t xml:space="preserve"> </w:t>
      </w:r>
      <w:r w:rsidR="00C877B3">
        <w:rPr>
          <w:rFonts w:ascii="Times New Roman" w:hAnsi="Times New Roman" w:cs="Times New Roman"/>
          <w:sz w:val="20"/>
          <w:szCs w:val="20"/>
        </w:rPr>
        <w:t>Изрази мнение, че са необходими</w:t>
      </w:r>
      <w:r w:rsidR="00297216">
        <w:rPr>
          <w:rFonts w:ascii="Times New Roman" w:hAnsi="Times New Roman" w:cs="Times New Roman"/>
          <w:sz w:val="20"/>
          <w:szCs w:val="20"/>
        </w:rPr>
        <w:t xml:space="preserve"> около 20 000 лева за довършване на паметника и облагородяване на зелените площи около него.</w:t>
      </w:r>
    </w:p>
    <w:p w:rsidR="009242B4" w:rsidRPr="00F46F55" w:rsidRDefault="00297216" w:rsidP="006B435C">
      <w:pPr>
        <w:pStyle w:val="a3"/>
        <w:numPr>
          <w:ilvl w:val="0"/>
          <w:numId w:val="7"/>
        </w:numPr>
        <w:spacing w:after="0"/>
        <w:ind w:left="426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Г-жа</w:t>
      </w:r>
      <w:r w:rsidR="008E15A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Емилия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Иванова</w:t>
      </w:r>
      <w:r w:rsidR="00DC30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52C0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3A770F">
        <w:rPr>
          <w:rFonts w:ascii="Times New Roman" w:hAnsi="Times New Roman" w:cs="Times New Roman"/>
          <w:b/>
          <w:sz w:val="20"/>
          <w:szCs w:val="20"/>
        </w:rPr>
        <w:t>с. Ушинци</w:t>
      </w:r>
      <w:r w:rsidR="00F46F55">
        <w:rPr>
          <w:rFonts w:ascii="Times New Roman" w:hAnsi="Times New Roman" w:cs="Times New Roman"/>
          <w:b/>
          <w:sz w:val="20"/>
          <w:szCs w:val="20"/>
        </w:rPr>
        <w:t>:</w:t>
      </w:r>
    </w:p>
    <w:p w:rsidR="00ED538D" w:rsidRDefault="00ED538D" w:rsidP="006B435C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Постави въпрос</w:t>
      </w:r>
      <w:r w:rsidR="009477E9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за </w:t>
      </w:r>
      <w:r w:rsidR="003A770F">
        <w:rPr>
          <w:rFonts w:ascii="Times New Roman" w:hAnsi="Times New Roman" w:cs="Times New Roman"/>
          <w:sz w:val="20"/>
          <w:szCs w:val="20"/>
        </w:rPr>
        <w:t>тотална липса на асфалт</w:t>
      </w:r>
      <w:r w:rsidR="005C52C0">
        <w:rPr>
          <w:rFonts w:ascii="Times New Roman" w:hAnsi="Times New Roman" w:cs="Times New Roman"/>
          <w:sz w:val="20"/>
          <w:szCs w:val="20"/>
        </w:rPr>
        <w:t xml:space="preserve"> и невъзможност </w:t>
      </w:r>
      <w:r w:rsidR="009477E9">
        <w:rPr>
          <w:rFonts w:ascii="Times New Roman" w:hAnsi="Times New Roman" w:cs="Times New Roman"/>
          <w:sz w:val="20"/>
          <w:szCs w:val="20"/>
        </w:rPr>
        <w:t xml:space="preserve">за </w:t>
      </w:r>
      <w:r w:rsidR="003A770F">
        <w:rPr>
          <w:rFonts w:ascii="Times New Roman" w:hAnsi="Times New Roman" w:cs="Times New Roman"/>
          <w:sz w:val="20"/>
          <w:szCs w:val="20"/>
        </w:rPr>
        <w:t>при</w:t>
      </w:r>
      <w:r w:rsidR="009477E9">
        <w:rPr>
          <w:rFonts w:ascii="Times New Roman" w:hAnsi="Times New Roman" w:cs="Times New Roman"/>
          <w:sz w:val="20"/>
          <w:szCs w:val="20"/>
        </w:rPr>
        <w:t>движване по улиц</w:t>
      </w:r>
      <w:r w:rsidR="003A770F">
        <w:rPr>
          <w:rFonts w:ascii="Times New Roman" w:hAnsi="Times New Roman" w:cs="Times New Roman"/>
          <w:sz w:val="20"/>
          <w:szCs w:val="20"/>
        </w:rPr>
        <w:t>а</w:t>
      </w:r>
      <w:r w:rsidR="005C52C0">
        <w:rPr>
          <w:rFonts w:ascii="Times New Roman" w:hAnsi="Times New Roman" w:cs="Times New Roman"/>
          <w:sz w:val="20"/>
          <w:szCs w:val="20"/>
        </w:rPr>
        <w:t xml:space="preserve"> „</w:t>
      </w:r>
      <w:r w:rsidR="003A770F">
        <w:rPr>
          <w:rFonts w:ascii="Times New Roman" w:hAnsi="Times New Roman" w:cs="Times New Roman"/>
          <w:sz w:val="20"/>
          <w:szCs w:val="20"/>
        </w:rPr>
        <w:t>Пейо Яворов“ в</w:t>
      </w:r>
      <w:r w:rsidR="009477E9">
        <w:rPr>
          <w:rFonts w:ascii="Times New Roman" w:hAnsi="Times New Roman" w:cs="Times New Roman"/>
          <w:sz w:val="20"/>
          <w:szCs w:val="20"/>
        </w:rPr>
        <w:t xml:space="preserve"> с</w:t>
      </w:r>
      <w:r w:rsidR="003A770F">
        <w:rPr>
          <w:rFonts w:ascii="Times New Roman" w:hAnsi="Times New Roman" w:cs="Times New Roman"/>
          <w:sz w:val="20"/>
          <w:szCs w:val="20"/>
        </w:rPr>
        <w:t>. Ушинци.</w:t>
      </w:r>
      <w:r w:rsidR="009477E9">
        <w:rPr>
          <w:rFonts w:ascii="Times New Roman" w:hAnsi="Times New Roman" w:cs="Times New Roman"/>
          <w:sz w:val="20"/>
          <w:szCs w:val="20"/>
        </w:rPr>
        <w:t xml:space="preserve"> </w:t>
      </w:r>
      <w:r w:rsidR="003A770F">
        <w:rPr>
          <w:rFonts w:ascii="Times New Roman" w:hAnsi="Times New Roman" w:cs="Times New Roman"/>
          <w:sz w:val="20"/>
          <w:szCs w:val="20"/>
        </w:rPr>
        <w:t xml:space="preserve">Планирано е било </w:t>
      </w:r>
      <w:proofErr w:type="spellStart"/>
      <w:r w:rsidR="003A770F">
        <w:rPr>
          <w:rFonts w:ascii="Times New Roman" w:hAnsi="Times New Roman" w:cs="Times New Roman"/>
          <w:sz w:val="20"/>
          <w:szCs w:val="20"/>
        </w:rPr>
        <w:t>чакалиране</w:t>
      </w:r>
      <w:proofErr w:type="spellEnd"/>
      <w:r w:rsidR="003A770F">
        <w:rPr>
          <w:rFonts w:ascii="Times New Roman" w:hAnsi="Times New Roman" w:cs="Times New Roman"/>
          <w:sz w:val="20"/>
          <w:szCs w:val="20"/>
        </w:rPr>
        <w:t xml:space="preserve"> и валиране през 2020г. и асфалтиране през 2021г., но не се е случило. </w:t>
      </w:r>
      <w:r w:rsidR="00D90896">
        <w:rPr>
          <w:rFonts w:ascii="Times New Roman" w:hAnsi="Times New Roman" w:cs="Times New Roman"/>
          <w:sz w:val="20"/>
          <w:szCs w:val="20"/>
        </w:rPr>
        <w:t>Предложи д</w:t>
      </w:r>
      <w:r w:rsidR="00FC3A65">
        <w:rPr>
          <w:rFonts w:ascii="Times New Roman" w:hAnsi="Times New Roman" w:cs="Times New Roman"/>
          <w:sz w:val="20"/>
          <w:szCs w:val="20"/>
        </w:rPr>
        <w:t xml:space="preserve">а се вземат адекватни мерки и </w:t>
      </w:r>
      <w:r w:rsidR="00332CDF">
        <w:rPr>
          <w:rFonts w:ascii="Times New Roman" w:hAnsi="Times New Roman" w:cs="Times New Roman"/>
          <w:sz w:val="20"/>
          <w:szCs w:val="20"/>
        </w:rPr>
        <w:t xml:space="preserve">да се </w:t>
      </w:r>
      <w:r w:rsidR="00FC3A65">
        <w:rPr>
          <w:rFonts w:ascii="Times New Roman" w:hAnsi="Times New Roman" w:cs="Times New Roman"/>
          <w:sz w:val="20"/>
          <w:szCs w:val="20"/>
        </w:rPr>
        <w:t xml:space="preserve">намери решение за </w:t>
      </w:r>
      <w:r w:rsidR="003A770F">
        <w:rPr>
          <w:rFonts w:ascii="Times New Roman" w:hAnsi="Times New Roman" w:cs="Times New Roman"/>
          <w:sz w:val="20"/>
          <w:szCs w:val="20"/>
        </w:rPr>
        <w:t>асфалтиране на тази улица</w:t>
      </w:r>
      <w:r w:rsidR="00FC3A65">
        <w:rPr>
          <w:rFonts w:ascii="Times New Roman" w:hAnsi="Times New Roman" w:cs="Times New Roman"/>
          <w:sz w:val="20"/>
          <w:szCs w:val="20"/>
        </w:rPr>
        <w:t>.</w:t>
      </w:r>
    </w:p>
    <w:p w:rsidR="00BC674A" w:rsidRDefault="003A770F" w:rsidP="006B435C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разразилата се през м. юли 2021г. ураганна буря, се е скършил единият бор в двора на читалището на с. Ушинци</w:t>
      </w:r>
      <w:r w:rsidR="00C877B3">
        <w:rPr>
          <w:rFonts w:ascii="Times New Roman" w:hAnsi="Times New Roman" w:cs="Times New Roman"/>
          <w:sz w:val="20"/>
          <w:szCs w:val="20"/>
        </w:rPr>
        <w:t>, който е повредил покрива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 w:rsidR="00C877B3">
        <w:rPr>
          <w:rFonts w:ascii="Times New Roman" w:hAnsi="Times New Roman" w:cs="Times New Roman"/>
          <w:sz w:val="20"/>
          <w:szCs w:val="20"/>
        </w:rPr>
        <w:t>при валежи има</w:t>
      </w:r>
      <w:r>
        <w:rPr>
          <w:rFonts w:ascii="Times New Roman" w:hAnsi="Times New Roman" w:cs="Times New Roman"/>
          <w:sz w:val="20"/>
          <w:szCs w:val="20"/>
        </w:rPr>
        <w:t xml:space="preserve"> голям теч в голямата зала на библиотеката. Постави запитване дали може да се обследва състоянието на борове</w:t>
      </w:r>
      <w:r w:rsidR="00BC674A">
        <w:rPr>
          <w:rFonts w:ascii="Times New Roman" w:hAnsi="Times New Roman" w:cs="Times New Roman"/>
          <w:sz w:val="20"/>
          <w:szCs w:val="20"/>
        </w:rPr>
        <w:t xml:space="preserve">те и </w:t>
      </w:r>
      <w:proofErr w:type="spellStart"/>
      <w:r w:rsidR="00BC674A">
        <w:rPr>
          <w:rFonts w:ascii="Times New Roman" w:hAnsi="Times New Roman" w:cs="Times New Roman"/>
          <w:sz w:val="20"/>
          <w:szCs w:val="20"/>
        </w:rPr>
        <w:t>съшите</w:t>
      </w:r>
      <w:proofErr w:type="spellEnd"/>
      <w:r w:rsidR="00BC674A">
        <w:rPr>
          <w:rFonts w:ascii="Times New Roman" w:hAnsi="Times New Roman" w:cs="Times New Roman"/>
          <w:sz w:val="20"/>
          <w:szCs w:val="20"/>
        </w:rPr>
        <w:t xml:space="preserve"> да бъдат премахнати.</w:t>
      </w:r>
      <w:r>
        <w:rPr>
          <w:rFonts w:ascii="Times New Roman" w:hAnsi="Times New Roman" w:cs="Times New Roman"/>
          <w:sz w:val="20"/>
          <w:szCs w:val="20"/>
        </w:rPr>
        <w:t xml:space="preserve"> Възможно ли е да се заделят средства за ремонт на </w:t>
      </w:r>
      <w:r w:rsidR="00BC674A">
        <w:rPr>
          <w:rFonts w:ascii="Times New Roman" w:hAnsi="Times New Roman" w:cs="Times New Roman"/>
          <w:sz w:val="20"/>
          <w:szCs w:val="20"/>
        </w:rPr>
        <w:t xml:space="preserve">покрива на читалището? </w:t>
      </w:r>
    </w:p>
    <w:p w:rsidR="00BC674A" w:rsidRPr="00BC674A" w:rsidRDefault="00BC674A" w:rsidP="00BC674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C674A">
        <w:rPr>
          <w:rFonts w:ascii="Times New Roman" w:hAnsi="Times New Roman" w:cs="Times New Roman"/>
          <w:b/>
          <w:sz w:val="20"/>
          <w:szCs w:val="20"/>
        </w:rPr>
        <w:sym w:font="Symbol" w:char="F0B7"/>
      </w:r>
      <w:r w:rsidRPr="00BC674A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C674A">
        <w:rPr>
          <w:rFonts w:ascii="Times New Roman" w:hAnsi="Times New Roman" w:cs="Times New Roman"/>
          <w:b/>
          <w:sz w:val="20"/>
          <w:szCs w:val="20"/>
        </w:rPr>
        <w:t>Г-н Васил Петров от гр. Разград:</w:t>
      </w:r>
    </w:p>
    <w:p w:rsidR="00F464C4" w:rsidRPr="00BC674A" w:rsidRDefault="00BC674A" w:rsidP="00BC674A">
      <w:pPr>
        <w:pStyle w:val="a3"/>
        <w:numPr>
          <w:ilvl w:val="0"/>
          <w:numId w:val="20"/>
        </w:numPr>
        <w:spacing w:after="0"/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BC674A">
        <w:rPr>
          <w:rFonts w:ascii="Times New Roman" w:hAnsi="Times New Roman" w:cs="Times New Roman"/>
          <w:sz w:val="20"/>
          <w:szCs w:val="20"/>
        </w:rPr>
        <w:t>Изрази мнение за изключително лошото състояние на пътя към сметището, който е целият в дупки и ями и невъзможност за нормално придвижване. Постави искане д</w:t>
      </w:r>
      <w:r w:rsidR="009477E9" w:rsidRPr="00BC674A">
        <w:rPr>
          <w:rFonts w:ascii="Times New Roman" w:hAnsi="Times New Roman" w:cs="Times New Roman"/>
          <w:sz w:val="20"/>
          <w:szCs w:val="20"/>
        </w:rPr>
        <w:t xml:space="preserve">а се обмисли </w:t>
      </w:r>
      <w:r>
        <w:rPr>
          <w:rFonts w:ascii="Times New Roman" w:hAnsi="Times New Roman" w:cs="Times New Roman"/>
          <w:sz w:val="20"/>
          <w:szCs w:val="20"/>
        </w:rPr>
        <w:t>въпросът за насипването на сгу</w:t>
      </w:r>
      <w:r w:rsidRPr="00BC674A">
        <w:rPr>
          <w:rFonts w:ascii="Times New Roman" w:hAnsi="Times New Roman" w:cs="Times New Roman"/>
          <w:sz w:val="20"/>
          <w:szCs w:val="20"/>
        </w:rPr>
        <w:t xml:space="preserve">рия по този път за временно решаване на въпросът с преминаването по този път. </w:t>
      </w:r>
    </w:p>
    <w:p w:rsidR="00BC674A" w:rsidRDefault="00BC674A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3E312F" w:rsidRDefault="003E312F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Кметът и заместник-кметовете на Община Разград отговориха на поставените въпроси и посочиха, че за част от предложенията и за решаването на </w:t>
      </w:r>
      <w:r w:rsidR="005B35B3">
        <w:rPr>
          <w:rFonts w:ascii="Times New Roman" w:hAnsi="Times New Roman" w:cs="Times New Roman"/>
          <w:sz w:val="20"/>
          <w:szCs w:val="20"/>
        </w:rPr>
        <w:t>накои</w:t>
      </w:r>
      <w:r>
        <w:rPr>
          <w:rFonts w:ascii="Times New Roman" w:hAnsi="Times New Roman" w:cs="Times New Roman"/>
          <w:sz w:val="20"/>
          <w:szCs w:val="20"/>
        </w:rPr>
        <w:t xml:space="preserve"> от проблемите е заложен финансов </w:t>
      </w:r>
      <w:r w:rsidR="00BD78C8">
        <w:rPr>
          <w:rFonts w:ascii="Times New Roman" w:hAnsi="Times New Roman" w:cs="Times New Roman"/>
          <w:sz w:val="20"/>
          <w:szCs w:val="20"/>
        </w:rPr>
        <w:t>ресурс в проектобюджета за 2022</w:t>
      </w:r>
      <w:r>
        <w:rPr>
          <w:rFonts w:ascii="Times New Roman" w:hAnsi="Times New Roman" w:cs="Times New Roman"/>
          <w:sz w:val="20"/>
          <w:szCs w:val="20"/>
        </w:rPr>
        <w:t>г.</w:t>
      </w:r>
    </w:p>
    <w:p w:rsidR="00E11437" w:rsidRPr="00E7751E" w:rsidRDefault="00E7751E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7751E">
        <w:rPr>
          <w:rFonts w:ascii="Times New Roman" w:hAnsi="Times New Roman" w:cs="Times New Roman"/>
          <w:sz w:val="20"/>
          <w:szCs w:val="20"/>
        </w:rPr>
        <w:t xml:space="preserve">Поради изчерпване на въпросите </w:t>
      </w:r>
      <w:r w:rsidR="00770FC0">
        <w:rPr>
          <w:rFonts w:ascii="Times New Roman" w:hAnsi="Times New Roman" w:cs="Times New Roman"/>
          <w:sz w:val="20"/>
          <w:szCs w:val="20"/>
        </w:rPr>
        <w:t xml:space="preserve">г-н Денчо </w:t>
      </w:r>
      <w:r w:rsidR="003F64A1">
        <w:rPr>
          <w:rFonts w:ascii="Times New Roman" w:hAnsi="Times New Roman" w:cs="Times New Roman"/>
          <w:sz w:val="20"/>
          <w:szCs w:val="20"/>
        </w:rPr>
        <w:t>Бояджиев</w:t>
      </w:r>
      <w:r w:rsidR="00E11437" w:rsidRPr="00E7751E">
        <w:rPr>
          <w:rFonts w:ascii="Times New Roman" w:hAnsi="Times New Roman" w:cs="Times New Roman"/>
          <w:sz w:val="20"/>
          <w:szCs w:val="20"/>
        </w:rPr>
        <w:t xml:space="preserve">, кмет на Община Разград, </w:t>
      </w:r>
      <w:r w:rsidR="00652E3A" w:rsidRPr="00E7751E">
        <w:rPr>
          <w:rFonts w:ascii="Times New Roman" w:hAnsi="Times New Roman" w:cs="Times New Roman"/>
          <w:sz w:val="20"/>
          <w:szCs w:val="20"/>
        </w:rPr>
        <w:t>благодари на присъстващите и закри обсъждан</w:t>
      </w:r>
      <w:r w:rsidR="008E15AB" w:rsidRPr="00E7751E">
        <w:rPr>
          <w:rFonts w:ascii="Times New Roman" w:hAnsi="Times New Roman" w:cs="Times New Roman"/>
          <w:sz w:val="20"/>
          <w:szCs w:val="20"/>
        </w:rPr>
        <w:t>ето на проекта за бюджет за 20</w:t>
      </w:r>
      <w:r w:rsidR="00BD78C8">
        <w:rPr>
          <w:rFonts w:ascii="Times New Roman" w:hAnsi="Times New Roman" w:cs="Times New Roman"/>
          <w:sz w:val="20"/>
          <w:szCs w:val="20"/>
        </w:rPr>
        <w:t>22</w:t>
      </w:r>
      <w:r w:rsidR="00652E3A" w:rsidRPr="00E7751E">
        <w:rPr>
          <w:rFonts w:ascii="Times New Roman" w:hAnsi="Times New Roman" w:cs="Times New Roman"/>
          <w:sz w:val="20"/>
          <w:szCs w:val="20"/>
        </w:rPr>
        <w:t>г</w:t>
      </w:r>
      <w:r w:rsidR="00AC378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в </w:t>
      </w:r>
      <w:r w:rsidR="00BD78C8">
        <w:rPr>
          <w:rFonts w:ascii="Times New Roman" w:hAnsi="Times New Roman" w:cs="Times New Roman"/>
          <w:sz w:val="20"/>
          <w:szCs w:val="20"/>
        </w:rPr>
        <w:t>18:</w:t>
      </w:r>
      <w:r w:rsidR="00F464C4">
        <w:rPr>
          <w:rFonts w:ascii="Times New Roman" w:hAnsi="Times New Roman" w:cs="Times New Roman"/>
          <w:sz w:val="20"/>
          <w:szCs w:val="20"/>
        </w:rPr>
        <w:t>5</w:t>
      </w:r>
      <w:r w:rsidR="00BD78C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ч</w:t>
      </w:r>
      <w:r w:rsidR="00652E3A" w:rsidRPr="00E7751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7751E" w:rsidRDefault="007C6C7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8F27B8">
        <w:rPr>
          <w:rFonts w:ascii="Times New Roman" w:hAnsi="Times New Roman" w:cs="Times New Roman"/>
          <w:b/>
          <w:sz w:val="14"/>
          <w:szCs w:val="14"/>
        </w:rPr>
        <w:t xml:space="preserve">    </w:t>
      </w: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D90896" w:rsidRDefault="00D90896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F464C4" w:rsidRDefault="00BC674A" w:rsidP="00FD40AA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20"/>
          <w:szCs w:val="20"/>
        </w:rPr>
        <w:t>24.03</w:t>
      </w:r>
      <w:r w:rsidR="00F464C4">
        <w:rPr>
          <w:rFonts w:ascii="Times New Roman" w:hAnsi="Times New Roman" w:cs="Times New Roman"/>
          <w:b/>
          <w:sz w:val="20"/>
          <w:szCs w:val="20"/>
        </w:rPr>
        <w:t>.2021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г.                                                                                     </w:t>
      </w:r>
      <w:r w:rsidR="008F27B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proofErr w:type="spellStart"/>
      <w:r w:rsidR="007C6C7E">
        <w:rPr>
          <w:rFonts w:ascii="Times New Roman" w:hAnsi="Times New Roman" w:cs="Times New Roman"/>
          <w:b/>
          <w:sz w:val="20"/>
          <w:szCs w:val="20"/>
        </w:rPr>
        <w:t>Протоколчик</w:t>
      </w:r>
      <w:proofErr w:type="spellEnd"/>
      <w:r w:rsidR="007C6C7E">
        <w:rPr>
          <w:rFonts w:ascii="Times New Roman" w:hAnsi="Times New Roman" w:cs="Times New Roman"/>
          <w:b/>
          <w:sz w:val="20"/>
          <w:szCs w:val="20"/>
        </w:rPr>
        <w:t>:</w:t>
      </w:r>
    </w:p>
    <w:p w:rsidR="00652185" w:rsidRPr="00F464C4" w:rsidRDefault="00F464C4" w:rsidP="00FD40AA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AB1A74">
        <w:rPr>
          <w:rFonts w:ascii="Times New Roman" w:hAnsi="Times New Roman" w:cs="Times New Roman"/>
          <w:b/>
          <w:sz w:val="20"/>
          <w:szCs w:val="20"/>
        </w:rPr>
        <w:t>Гр. Разград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</w:r>
      <w:r w:rsidR="00AB1A74">
        <w:rPr>
          <w:rFonts w:ascii="Times New Roman" w:hAnsi="Times New Roman" w:cs="Times New Roman"/>
          <w:b/>
          <w:sz w:val="20"/>
          <w:szCs w:val="20"/>
        </w:rPr>
        <w:tab/>
        <w:t xml:space="preserve">                  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/</w:t>
      </w:r>
      <w:r w:rsidR="00332CDF">
        <w:rPr>
          <w:rFonts w:ascii="Times New Roman" w:hAnsi="Times New Roman" w:cs="Times New Roman"/>
          <w:b/>
          <w:sz w:val="20"/>
          <w:szCs w:val="20"/>
        </w:rPr>
        <w:t>Теодора Георгиева-Бонева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/                                                                              </w:t>
      </w:r>
    </w:p>
    <w:sectPr w:rsidR="00652185" w:rsidRPr="00F464C4" w:rsidSect="00D90896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357"/>
    <w:multiLevelType w:val="hybridMultilevel"/>
    <w:tmpl w:val="AB44C1C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1E4CEA"/>
    <w:multiLevelType w:val="hybridMultilevel"/>
    <w:tmpl w:val="D6063D70"/>
    <w:lvl w:ilvl="0" w:tplc="0402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AC671C1"/>
    <w:multiLevelType w:val="hybridMultilevel"/>
    <w:tmpl w:val="9328E2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4EADC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00A8"/>
    <w:multiLevelType w:val="hybridMultilevel"/>
    <w:tmpl w:val="D00CD5EC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EE44723"/>
    <w:multiLevelType w:val="hybridMultilevel"/>
    <w:tmpl w:val="BB461A1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F105C2F"/>
    <w:multiLevelType w:val="hybridMultilevel"/>
    <w:tmpl w:val="280A7F8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DDC0312"/>
    <w:multiLevelType w:val="hybridMultilevel"/>
    <w:tmpl w:val="DDD86A8A"/>
    <w:lvl w:ilvl="0" w:tplc="CAA80520">
      <w:start w:val="2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AB07958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EA20792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A0EE8B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A82890C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110BA44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8D2F6A0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0D08474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EA8BF2C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B7659B"/>
    <w:multiLevelType w:val="hybridMultilevel"/>
    <w:tmpl w:val="720CCCF4"/>
    <w:lvl w:ilvl="0" w:tplc="0402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386C5764"/>
    <w:multiLevelType w:val="hybridMultilevel"/>
    <w:tmpl w:val="E1CA86A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CD02E50"/>
    <w:multiLevelType w:val="hybridMultilevel"/>
    <w:tmpl w:val="EA344BF0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25905F0"/>
    <w:multiLevelType w:val="hybridMultilevel"/>
    <w:tmpl w:val="CE96DC10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8B2FD1"/>
    <w:multiLevelType w:val="hybridMultilevel"/>
    <w:tmpl w:val="54DAB682"/>
    <w:lvl w:ilvl="0" w:tplc="0402000D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3" w15:restartNumberingAfterBreak="0">
    <w:nsid w:val="493D5C56"/>
    <w:multiLevelType w:val="hybridMultilevel"/>
    <w:tmpl w:val="2CC4A814"/>
    <w:lvl w:ilvl="0" w:tplc="0402000D">
      <w:start w:val="1"/>
      <w:numFmt w:val="bullet"/>
      <w:lvlText w:val=""/>
      <w:lvlJc w:val="left"/>
      <w:pPr>
        <w:ind w:left="17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4" w15:restartNumberingAfterBreak="0">
    <w:nsid w:val="4E3758D2"/>
    <w:multiLevelType w:val="hybridMultilevel"/>
    <w:tmpl w:val="27A68A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14B84A42">
      <w:numFmt w:val="bullet"/>
      <w:lvlText w:val="–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D359C3"/>
    <w:multiLevelType w:val="hybridMultilevel"/>
    <w:tmpl w:val="ADF66A06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C81617"/>
    <w:multiLevelType w:val="hybridMultilevel"/>
    <w:tmpl w:val="525E40CE"/>
    <w:lvl w:ilvl="0" w:tplc="0402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65204156"/>
    <w:multiLevelType w:val="hybridMultilevel"/>
    <w:tmpl w:val="A6D02A4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6BA43B1E"/>
    <w:multiLevelType w:val="hybridMultilevel"/>
    <w:tmpl w:val="7F56974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6BC65776"/>
    <w:multiLevelType w:val="hybridMultilevel"/>
    <w:tmpl w:val="46BC2662"/>
    <w:lvl w:ilvl="0" w:tplc="DD0839C8">
      <w:numFmt w:val="bullet"/>
      <w:lvlText w:val="-"/>
      <w:lvlJc w:val="left"/>
      <w:pPr>
        <w:ind w:left="1484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0" w15:restartNumberingAfterBreak="0">
    <w:nsid w:val="70791B5C"/>
    <w:multiLevelType w:val="hybridMultilevel"/>
    <w:tmpl w:val="B3BCE422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E7121F"/>
    <w:multiLevelType w:val="hybridMultilevel"/>
    <w:tmpl w:val="0D70D04A"/>
    <w:lvl w:ilvl="0" w:tplc="5ED4707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7A973D05"/>
    <w:multiLevelType w:val="hybridMultilevel"/>
    <w:tmpl w:val="77569752"/>
    <w:lvl w:ilvl="0" w:tplc="0402000D">
      <w:start w:val="1"/>
      <w:numFmt w:val="bullet"/>
      <w:lvlText w:val=""/>
      <w:lvlJc w:val="left"/>
      <w:pPr>
        <w:ind w:left="193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3" w15:restartNumberingAfterBreak="0">
    <w:nsid w:val="7BBF1944"/>
    <w:multiLevelType w:val="hybridMultilevel"/>
    <w:tmpl w:val="E7E4AC3C"/>
    <w:lvl w:ilvl="0" w:tplc="3FC4CC72">
      <w:start w:val="9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CB62924"/>
    <w:multiLevelType w:val="hybridMultilevel"/>
    <w:tmpl w:val="5A26F0C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5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9"/>
  </w:num>
  <w:num w:numId="10">
    <w:abstractNumId w:val="16"/>
  </w:num>
  <w:num w:numId="11">
    <w:abstractNumId w:val="17"/>
  </w:num>
  <w:num w:numId="12">
    <w:abstractNumId w:val="6"/>
  </w:num>
  <w:num w:numId="13">
    <w:abstractNumId w:val="10"/>
  </w:num>
  <w:num w:numId="14">
    <w:abstractNumId w:val="4"/>
  </w:num>
  <w:num w:numId="15">
    <w:abstractNumId w:val="8"/>
  </w:num>
  <w:num w:numId="16">
    <w:abstractNumId w:val="20"/>
  </w:num>
  <w:num w:numId="17">
    <w:abstractNumId w:val="12"/>
  </w:num>
  <w:num w:numId="18">
    <w:abstractNumId w:val="22"/>
  </w:num>
  <w:num w:numId="19">
    <w:abstractNumId w:val="13"/>
  </w:num>
  <w:num w:numId="20">
    <w:abstractNumId w:val="2"/>
  </w:num>
  <w:num w:numId="21">
    <w:abstractNumId w:val="5"/>
  </w:num>
  <w:num w:numId="22">
    <w:abstractNumId w:val="18"/>
  </w:num>
  <w:num w:numId="23">
    <w:abstractNumId w:val="24"/>
  </w:num>
  <w:num w:numId="24">
    <w:abstractNumId w:val="2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03B79"/>
    <w:rsid w:val="00035B44"/>
    <w:rsid w:val="00043829"/>
    <w:rsid w:val="000628B0"/>
    <w:rsid w:val="00092100"/>
    <w:rsid w:val="00095D4E"/>
    <w:rsid w:val="000E713D"/>
    <w:rsid w:val="001027DC"/>
    <w:rsid w:val="0012125F"/>
    <w:rsid w:val="00123566"/>
    <w:rsid w:val="00132376"/>
    <w:rsid w:val="00150F73"/>
    <w:rsid w:val="0018406A"/>
    <w:rsid w:val="00187C6B"/>
    <w:rsid w:val="00192D73"/>
    <w:rsid w:val="001B32F0"/>
    <w:rsid w:val="001B6304"/>
    <w:rsid w:val="001B79E3"/>
    <w:rsid w:val="001D2B57"/>
    <w:rsid w:val="001D37D7"/>
    <w:rsid w:val="00205001"/>
    <w:rsid w:val="00274980"/>
    <w:rsid w:val="0028133B"/>
    <w:rsid w:val="00297216"/>
    <w:rsid w:val="002D6A50"/>
    <w:rsid w:val="00315A2F"/>
    <w:rsid w:val="00322D7E"/>
    <w:rsid w:val="00332CDF"/>
    <w:rsid w:val="00337E54"/>
    <w:rsid w:val="00386C45"/>
    <w:rsid w:val="00391E47"/>
    <w:rsid w:val="003A770F"/>
    <w:rsid w:val="003E312F"/>
    <w:rsid w:val="003F64A1"/>
    <w:rsid w:val="00401C4B"/>
    <w:rsid w:val="00434EFE"/>
    <w:rsid w:val="00436BE2"/>
    <w:rsid w:val="004467EA"/>
    <w:rsid w:val="00475AD0"/>
    <w:rsid w:val="004D3423"/>
    <w:rsid w:val="004D467A"/>
    <w:rsid w:val="004D5AB9"/>
    <w:rsid w:val="00523A2E"/>
    <w:rsid w:val="00590C48"/>
    <w:rsid w:val="005A5ADA"/>
    <w:rsid w:val="005B35B3"/>
    <w:rsid w:val="005C52C0"/>
    <w:rsid w:val="005E36C6"/>
    <w:rsid w:val="00621D4D"/>
    <w:rsid w:val="006246BC"/>
    <w:rsid w:val="00640393"/>
    <w:rsid w:val="00652185"/>
    <w:rsid w:val="00652E3A"/>
    <w:rsid w:val="0067659B"/>
    <w:rsid w:val="00687E71"/>
    <w:rsid w:val="006B158A"/>
    <w:rsid w:val="006B3D2D"/>
    <w:rsid w:val="006B435C"/>
    <w:rsid w:val="006E30DD"/>
    <w:rsid w:val="007063E4"/>
    <w:rsid w:val="0072588B"/>
    <w:rsid w:val="007479F5"/>
    <w:rsid w:val="00765321"/>
    <w:rsid w:val="007658FB"/>
    <w:rsid w:val="00770FC0"/>
    <w:rsid w:val="00780CB2"/>
    <w:rsid w:val="007A6E9F"/>
    <w:rsid w:val="007B17FE"/>
    <w:rsid w:val="007C6C7E"/>
    <w:rsid w:val="00802E33"/>
    <w:rsid w:val="0081224E"/>
    <w:rsid w:val="00856792"/>
    <w:rsid w:val="008657E4"/>
    <w:rsid w:val="0086741A"/>
    <w:rsid w:val="00884B38"/>
    <w:rsid w:val="00897BEA"/>
    <w:rsid w:val="008A59B9"/>
    <w:rsid w:val="008B1819"/>
    <w:rsid w:val="008C5275"/>
    <w:rsid w:val="008D0566"/>
    <w:rsid w:val="008D1DC1"/>
    <w:rsid w:val="008E15AB"/>
    <w:rsid w:val="008F27B8"/>
    <w:rsid w:val="00904A70"/>
    <w:rsid w:val="009077E5"/>
    <w:rsid w:val="00911299"/>
    <w:rsid w:val="00913D42"/>
    <w:rsid w:val="009242B4"/>
    <w:rsid w:val="009477E9"/>
    <w:rsid w:val="00961A54"/>
    <w:rsid w:val="009975B0"/>
    <w:rsid w:val="009A7274"/>
    <w:rsid w:val="00A377B0"/>
    <w:rsid w:val="00A4319A"/>
    <w:rsid w:val="00A45B5D"/>
    <w:rsid w:val="00A566F2"/>
    <w:rsid w:val="00A576B2"/>
    <w:rsid w:val="00A6556D"/>
    <w:rsid w:val="00A6560A"/>
    <w:rsid w:val="00AB1A74"/>
    <w:rsid w:val="00AC0EFF"/>
    <w:rsid w:val="00AC3789"/>
    <w:rsid w:val="00AC6218"/>
    <w:rsid w:val="00AC78F9"/>
    <w:rsid w:val="00AF1561"/>
    <w:rsid w:val="00B03952"/>
    <w:rsid w:val="00B161E4"/>
    <w:rsid w:val="00B23B9E"/>
    <w:rsid w:val="00B24868"/>
    <w:rsid w:val="00B465C5"/>
    <w:rsid w:val="00B5175F"/>
    <w:rsid w:val="00B6049F"/>
    <w:rsid w:val="00B7147F"/>
    <w:rsid w:val="00B840B9"/>
    <w:rsid w:val="00B90D3C"/>
    <w:rsid w:val="00B97D85"/>
    <w:rsid w:val="00BC674A"/>
    <w:rsid w:val="00BD5B8D"/>
    <w:rsid w:val="00BD78C8"/>
    <w:rsid w:val="00C129B2"/>
    <w:rsid w:val="00C16F54"/>
    <w:rsid w:val="00C75CAE"/>
    <w:rsid w:val="00C877B3"/>
    <w:rsid w:val="00CA624B"/>
    <w:rsid w:val="00CE2FF5"/>
    <w:rsid w:val="00CF4D74"/>
    <w:rsid w:val="00D52AF0"/>
    <w:rsid w:val="00D679BE"/>
    <w:rsid w:val="00D7278F"/>
    <w:rsid w:val="00D90896"/>
    <w:rsid w:val="00DA4574"/>
    <w:rsid w:val="00DA74E3"/>
    <w:rsid w:val="00DB7602"/>
    <w:rsid w:val="00DC30BD"/>
    <w:rsid w:val="00DD07DF"/>
    <w:rsid w:val="00DD38C3"/>
    <w:rsid w:val="00DE2B0B"/>
    <w:rsid w:val="00DF117E"/>
    <w:rsid w:val="00E05D61"/>
    <w:rsid w:val="00E11437"/>
    <w:rsid w:val="00E3000F"/>
    <w:rsid w:val="00E34928"/>
    <w:rsid w:val="00E44F3C"/>
    <w:rsid w:val="00E600BC"/>
    <w:rsid w:val="00E7144B"/>
    <w:rsid w:val="00E7751E"/>
    <w:rsid w:val="00E84646"/>
    <w:rsid w:val="00EA291D"/>
    <w:rsid w:val="00EB5B10"/>
    <w:rsid w:val="00EC1BAE"/>
    <w:rsid w:val="00ED538D"/>
    <w:rsid w:val="00ED7370"/>
    <w:rsid w:val="00F27F87"/>
    <w:rsid w:val="00F33CE4"/>
    <w:rsid w:val="00F464C4"/>
    <w:rsid w:val="00F46F55"/>
    <w:rsid w:val="00F5733E"/>
    <w:rsid w:val="00F85FBA"/>
    <w:rsid w:val="00F92C9E"/>
    <w:rsid w:val="00FB1AF8"/>
    <w:rsid w:val="00FC3A65"/>
    <w:rsid w:val="00FD40AA"/>
    <w:rsid w:val="00FE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8F81"/>
  <w15:docId w15:val="{9BF252B2-DAD1-4055-A852-A74498B2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35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5026</TotalTime>
  <Pages>2</Pages>
  <Words>1320</Words>
  <Characters>7529</Characters>
  <Application>Microsoft Office Word</Application>
  <DocSecurity>0</DocSecurity>
  <Lines>62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Николова</dc:creator>
  <cp:lastModifiedBy>Даниела Николова</cp:lastModifiedBy>
  <cp:revision>60</cp:revision>
  <cp:lastPrinted>2022-03-30T11:50:00Z</cp:lastPrinted>
  <dcterms:created xsi:type="dcterms:W3CDTF">2019-01-14T18:48:00Z</dcterms:created>
  <dcterms:modified xsi:type="dcterms:W3CDTF">2022-03-30T11:50:00Z</dcterms:modified>
</cp:coreProperties>
</file>