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47" w:rsidRPr="00425747" w:rsidRDefault="00EF6AFF" w:rsidP="00425747">
      <w:pPr>
        <w:spacing w:after="0"/>
        <w:ind w:right="35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1A5563">
        <w:rPr>
          <w:rFonts w:ascii="Times New Roman" w:eastAsia="Calibri" w:hAnsi="Times New Roman" w:cs="Times New Roman"/>
          <w:i/>
          <w:sz w:val="24"/>
          <w:szCs w:val="24"/>
        </w:rPr>
        <w:t>Проект на На</w:t>
      </w:r>
      <w:r>
        <w:rPr>
          <w:rFonts w:ascii="Times New Roman" w:eastAsia="Calibri" w:hAnsi="Times New Roman" w:cs="Times New Roman"/>
          <w:i/>
          <w:sz w:val="24"/>
          <w:szCs w:val="24"/>
        </w:rPr>
        <w:t>редба за изменение на Наредба № 16</w:t>
      </w:r>
      <w:r w:rsidRPr="001A5563">
        <w:rPr>
          <w:rFonts w:ascii="Times New Roman" w:eastAsia="Calibri" w:hAnsi="Times New Roman" w:cs="Times New Roman"/>
          <w:i/>
          <w:sz w:val="24"/>
          <w:szCs w:val="24"/>
        </w:rPr>
        <w:t xml:space="preserve"> на Общински съвет Разград за </w:t>
      </w:r>
      <w:r w:rsidR="00425747" w:rsidRPr="00425747">
        <w:rPr>
          <w:rFonts w:ascii="Times New Roman" w:eastAsia="Calibri" w:hAnsi="Times New Roman" w:cs="Times New Roman"/>
          <w:i/>
          <w:sz w:val="24"/>
          <w:szCs w:val="24"/>
        </w:rPr>
        <w:t>управление, ползване и разпореждане със земите от общинския поземлен фонд.</w:t>
      </w:r>
    </w:p>
    <w:p w:rsidR="00EF6AFF" w:rsidRPr="001A5563" w:rsidRDefault="00EF6AFF" w:rsidP="00EF6AFF">
      <w:pPr>
        <w:spacing w:after="0"/>
        <w:ind w:left="35" w:right="35" w:firstLine="673"/>
        <w:jc w:val="both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EF6AFF" w:rsidRPr="001A5563" w:rsidRDefault="00EF6AFF" w:rsidP="00686BD8">
      <w:pPr>
        <w:spacing w:after="0"/>
        <w:ind w:right="3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563">
        <w:rPr>
          <w:rFonts w:ascii="Times New Roman" w:eastAsia="Calibri" w:hAnsi="Times New Roman" w:cs="Times New Roman"/>
          <w:sz w:val="24"/>
          <w:szCs w:val="24"/>
        </w:rPr>
        <w:t xml:space="preserve">В съответствие с разпоредбите на чл. 26, ал. 3 и ал. 4 от Закона за нормативните актове в </w:t>
      </w:r>
      <w:proofErr w:type="spellStart"/>
      <w:r w:rsidRPr="001A5563">
        <w:rPr>
          <w:rFonts w:ascii="Times New Roman" w:eastAsia="Calibri" w:hAnsi="Times New Roman" w:cs="Times New Roman"/>
          <w:sz w:val="24"/>
          <w:szCs w:val="24"/>
        </w:rPr>
        <w:t>законоустановения</w:t>
      </w:r>
      <w:proofErr w:type="spellEnd"/>
      <w:r w:rsidRPr="001A5563">
        <w:rPr>
          <w:rFonts w:ascii="Times New Roman" w:eastAsia="Calibri" w:hAnsi="Times New Roman" w:cs="Times New Roman"/>
          <w:sz w:val="24"/>
          <w:szCs w:val="24"/>
        </w:rPr>
        <w:t xml:space="preserve"> срок от 30 дни Община Разград чрез настоящото публикуване за обществена консултация предоставя възможност на заинтересованите лица да направят своите предложения и становища по проекта на Наредба за изменение на</w:t>
      </w:r>
      <w:r w:rsidR="00686BD8" w:rsidRPr="00284E83">
        <w:rPr>
          <w:rFonts w:ascii="Times New Roman" w:eastAsia="Calibri" w:hAnsi="Times New Roman" w:cs="Times New Roman"/>
          <w:sz w:val="24"/>
          <w:szCs w:val="24"/>
        </w:rPr>
        <w:t xml:space="preserve"> Наредба № 16 на Общински съвет Разград за управление, ползване и разпореждане със земите от общинския поземлен фонд </w:t>
      </w:r>
      <w:r w:rsidRPr="001A5563">
        <w:rPr>
          <w:rFonts w:ascii="Times New Roman" w:eastAsia="Calibri" w:hAnsi="Times New Roman" w:cs="Times New Roman"/>
          <w:sz w:val="24"/>
          <w:szCs w:val="24"/>
        </w:rPr>
        <w:t xml:space="preserve">на електронна поща </w:t>
      </w:r>
      <w:hyperlink r:id="rId5" w:history="1">
        <w:r w:rsidRPr="001A556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counsel@razgrad.bg</w:t>
        </w:r>
      </w:hyperlink>
      <w:r w:rsidRPr="001A55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A5563">
        <w:rPr>
          <w:rFonts w:ascii="Times New Roman" w:eastAsia="Calibri" w:hAnsi="Times New Roman" w:cs="Times New Roman"/>
          <w:sz w:val="24"/>
          <w:szCs w:val="24"/>
        </w:rPr>
        <w:t>или в деловодството на Община Разград на адрес: гр. Разград, бул. „Бели Лом“ № 37А, партерен етаж, стая 06 „Деловодство“.</w:t>
      </w:r>
    </w:p>
    <w:p w:rsidR="00EF6AFF" w:rsidRDefault="00EF6AFF" w:rsidP="00EF6A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6AFF" w:rsidRDefault="00F84756" w:rsidP="00EF6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D1A">
        <w:rPr>
          <w:rFonts w:ascii="Times New Roman" w:hAnsi="Times New Roman" w:cs="Times New Roman"/>
          <w:b/>
          <w:sz w:val="24"/>
          <w:szCs w:val="24"/>
        </w:rPr>
        <w:t>ДО</w:t>
      </w:r>
    </w:p>
    <w:p w:rsidR="00EF6AFF" w:rsidRDefault="00F84756" w:rsidP="00EF6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D1A">
        <w:rPr>
          <w:rFonts w:ascii="Times New Roman" w:hAnsi="Times New Roman" w:cs="Times New Roman"/>
          <w:b/>
          <w:sz w:val="24"/>
          <w:szCs w:val="24"/>
        </w:rPr>
        <w:t xml:space="preserve">ОБЩИНСКИ СЪВЕТ </w:t>
      </w:r>
    </w:p>
    <w:p w:rsidR="00F84756" w:rsidRDefault="00F84756" w:rsidP="00EF6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D1A">
        <w:rPr>
          <w:rFonts w:ascii="Times New Roman" w:hAnsi="Times New Roman" w:cs="Times New Roman"/>
          <w:b/>
          <w:sz w:val="24"/>
          <w:szCs w:val="24"/>
        </w:rPr>
        <w:t>РАЗГРАД</w:t>
      </w:r>
    </w:p>
    <w:p w:rsidR="00F84756" w:rsidRDefault="00F84756" w:rsidP="00F84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ДОКЛАДНА  ЗАПИСКА </w:t>
      </w:r>
    </w:p>
    <w:p w:rsidR="00F84756" w:rsidRDefault="00F84756" w:rsidP="00F84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756" w:rsidRDefault="00686BD8" w:rsidP="00F84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Добрин Младенов Добр</w:t>
      </w:r>
      <w:r w:rsidR="00F84756">
        <w:rPr>
          <w:rFonts w:ascii="Times New Roman" w:hAnsi="Times New Roman" w:cs="Times New Roman"/>
          <w:b/>
          <w:sz w:val="24"/>
          <w:szCs w:val="24"/>
        </w:rPr>
        <w:t>ев – кмет на  Община Разград</w:t>
      </w:r>
    </w:p>
    <w:p w:rsidR="00F84756" w:rsidRDefault="00F84756" w:rsidP="00F84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A0" w:rsidRDefault="00F84756" w:rsidP="00F84756">
      <w:pPr>
        <w:ind w:firstLine="708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5B0F91">
        <w:rPr>
          <w:rFonts w:ascii="Times New Roman" w:hAnsi="Times New Roman" w:cs="Times New Roman"/>
          <w:sz w:val="24"/>
          <w:szCs w:val="24"/>
        </w:rPr>
        <w:t xml:space="preserve">Наредба за изменение на </w:t>
      </w:r>
      <w:r w:rsidRPr="00F84756">
        <w:rPr>
          <w:rFonts w:ascii="Times New Roman" w:hAnsi="Times New Roman" w:cs="Times New Roman"/>
          <w:sz w:val="24"/>
          <w:szCs w:val="24"/>
        </w:rPr>
        <w:t>Наредба № 16 на Общински съвет Разград за управление, ползване и разпореждане със земите от общинския поземлен фонд.</w:t>
      </w:r>
    </w:p>
    <w:p w:rsidR="001C6BA0" w:rsidRPr="00F84756" w:rsidRDefault="001C6BA0" w:rsidP="001C6BA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84756">
        <w:rPr>
          <w:rFonts w:ascii="Times New Roman" w:hAnsi="Times New Roman" w:cs="Times New Roman"/>
          <w:b/>
          <w:sz w:val="24"/>
          <w:szCs w:val="24"/>
        </w:rPr>
        <w:t xml:space="preserve">Уважаеми госпожи и господа общински </w:t>
      </w:r>
      <w:proofErr w:type="spellStart"/>
      <w:r w:rsidRPr="00F84756">
        <w:rPr>
          <w:rFonts w:ascii="Times New Roman" w:hAnsi="Times New Roman" w:cs="Times New Roman"/>
          <w:b/>
          <w:sz w:val="24"/>
          <w:szCs w:val="24"/>
        </w:rPr>
        <w:t>съветници</w:t>
      </w:r>
      <w:proofErr w:type="spellEnd"/>
      <w:r w:rsidRPr="00F8475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C6BA0" w:rsidRDefault="001C6BA0" w:rsidP="00454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BA0">
        <w:rPr>
          <w:rFonts w:ascii="Times New Roman" w:hAnsi="Times New Roman" w:cs="Times New Roman"/>
          <w:sz w:val="24"/>
          <w:szCs w:val="24"/>
        </w:rPr>
        <w:t>С Решение № 414 по Протокол № 28 от 30</w:t>
      </w:r>
      <w:r w:rsidR="00454DAC">
        <w:rPr>
          <w:rFonts w:ascii="Times New Roman" w:hAnsi="Times New Roman" w:cs="Times New Roman"/>
          <w:sz w:val="24"/>
          <w:szCs w:val="24"/>
        </w:rPr>
        <w:t xml:space="preserve">.07.2013 г. на Общински съвет </w:t>
      </w:r>
      <w:r w:rsidRPr="001C6BA0">
        <w:rPr>
          <w:rFonts w:ascii="Times New Roman" w:hAnsi="Times New Roman" w:cs="Times New Roman"/>
          <w:sz w:val="24"/>
          <w:szCs w:val="24"/>
        </w:rPr>
        <w:t xml:space="preserve">Разград е приета Наредба № 16 на Общински съвет Разград за управление, ползване и разпореждане със земите от общинския поземлен фонд, която през годините е изменяна и допълвана. </w:t>
      </w:r>
    </w:p>
    <w:p w:rsidR="00601397" w:rsidRDefault="001C6BA0" w:rsidP="00454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A0">
        <w:rPr>
          <w:rFonts w:ascii="Times New Roman" w:hAnsi="Times New Roman" w:cs="Times New Roman"/>
          <w:sz w:val="24"/>
          <w:szCs w:val="24"/>
        </w:rPr>
        <w:t xml:space="preserve">Съгласно разпоредбата на чл.5, ал.6 от Наредба №16 на Общински съвет Разград за управление, ползване и разпореждане със земите от общинския поземлен фонд, цената на всички договори за наем или аренда, освен тези за едногодишно ползване се актуализира ежегодно с годишната инфлация за стопанската година, отчетена за предходната година, след решение на Общински съвет Разград. </w:t>
      </w:r>
    </w:p>
    <w:p w:rsidR="001C6BA0" w:rsidRDefault="001C6BA0" w:rsidP="00454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BA0">
        <w:rPr>
          <w:rFonts w:ascii="Times New Roman" w:hAnsi="Times New Roman" w:cs="Times New Roman"/>
          <w:sz w:val="24"/>
          <w:szCs w:val="24"/>
        </w:rPr>
        <w:t>Аналогичен е текстът и на чл.19, ал.4 от Наредбата, отнасящ се до актуализиране на договорите за наем или аренда за предоставените под наем или аренда пасища, мери и ливади, с годишната инфлация за стопанската година.</w:t>
      </w:r>
    </w:p>
    <w:p w:rsidR="005E707B" w:rsidRDefault="001C6BA0" w:rsidP="00454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A0">
        <w:rPr>
          <w:rFonts w:ascii="Times New Roman" w:hAnsi="Times New Roman" w:cs="Times New Roman"/>
          <w:sz w:val="24"/>
          <w:szCs w:val="24"/>
        </w:rPr>
        <w:t xml:space="preserve"> Отчетената от Националния статистически институт годишна инфлация за предходната стопанск</w:t>
      </w:r>
      <w:r w:rsidR="00454DAC">
        <w:rPr>
          <w:rFonts w:ascii="Times New Roman" w:hAnsi="Times New Roman" w:cs="Times New Roman"/>
          <w:sz w:val="24"/>
          <w:szCs w:val="24"/>
        </w:rPr>
        <w:t xml:space="preserve">а година </w:t>
      </w:r>
      <w:r w:rsidR="00454DAC" w:rsidRPr="00454DAC">
        <w:rPr>
          <w:rFonts w:ascii="Times New Roman" w:hAnsi="Times New Roman" w:cs="Times New Roman"/>
          <w:sz w:val="24"/>
          <w:szCs w:val="24"/>
        </w:rPr>
        <w:t>/от</w:t>
      </w:r>
      <w:r w:rsidR="00601397">
        <w:rPr>
          <w:rFonts w:ascii="Times New Roman" w:hAnsi="Times New Roman" w:cs="Times New Roman"/>
          <w:sz w:val="24"/>
          <w:szCs w:val="24"/>
        </w:rPr>
        <w:t>четена за периода септември 2023</w:t>
      </w:r>
      <w:r w:rsidR="003379D6">
        <w:rPr>
          <w:rFonts w:ascii="Times New Roman" w:hAnsi="Times New Roman" w:cs="Times New Roman"/>
          <w:sz w:val="24"/>
          <w:szCs w:val="24"/>
        </w:rPr>
        <w:t xml:space="preserve"> година спрямо септември 2022 година/ е 6,3</w:t>
      </w:r>
      <w:r w:rsidR="00454DAC" w:rsidRPr="00454DAC">
        <w:rPr>
          <w:rFonts w:ascii="Times New Roman" w:hAnsi="Times New Roman" w:cs="Times New Roman"/>
          <w:sz w:val="24"/>
          <w:szCs w:val="24"/>
        </w:rPr>
        <w:t xml:space="preserve"> %. </w:t>
      </w:r>
      <w:r w:rsidR="0045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BA0" w:rsidRDefault="001C6BA0" w:rsidP="00454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BA0">
        <w:rPr>
          <w:rFonts w:ascii="Times New Roman" w:hAnsi="Times New Roman" w:cs="Times New Roman"/>
          <w:sz w:val="24"/>
          <w:szCs w:val="24"/>
        </w:rPr>
        <w:t xml:space="preserve">Предвид гореизложеното възниква необходимостта от изменение на Наредба №16 на Общински съвет Разград за управление, ползване и разпореждане със земите от общинския поземлен фонд. </w:t>
      </w:r>
    </w:p>
    <w:p w:rsidR="001C6BA0" w:rsidRDefault="001C6BA0" w:rsidP="001C6BA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BA0">
        <w:rPr>
          <w:rFonts w:ascii="Times New Roman" w:hAnsi="Times New Roman" w:cs="Times New Roman"/>
          <w:b/>
          <w:sz w:val="24"/>
          <w:szCs w:val="24"/>
        </w:rPr>
        <w:t>1. Основни цели, които се поставят:</w:t>
      </w:r>
      <w:r w:rsidRPr="001C6BA0">
        <w:rPr>
          <w:rFonts w:ascii="Times New Roman" w:hAnsi="Times New Roman" w:cs="Times New Roman"/>
          <w:sz w:val="24"/>
          <w:szCs w:val="24"/>
        </w:rPr>
        <w:t xml:space="preserve"> С приемането на изменението в посочената Наредба на Общински съвет Разград се цели същата да се приведе в съответствие с изискването за актуализиране на наемните и </w:t>
      </w:r>
      <w:proofErr w:type="spellStart"/>
      <w:r w:rsidRPr="001C6BA0">
        <w:rPr>
          <w:rFonts w:ascii="Times New Roman" w:hAnsi="Times New Roman" w:cs="Times New Roman"/>
          <w:sz w:val="24"/>
          <w:szCs w:val="24"/>
        </w:rPr>
        <w:t>арендни</w:t>
      </w:r>
      <w:proofErr w:type="spellEnd"/>
      <w:r w:rsidRPr="001C6BA0">
        <w:rPr>
          <w:rFonts w:ascii="Times New Roman" w:hAnsi="Times New Roman" w:cs="Times New Roman"/>
          <w:sz w:val="24"/>
          <w:szCs w:val="24"/>
        </w:rPr>
        <w:t xml:space="preserve"> цени на отделните имоти от общинския поземлен фонд, въведено с отделна разпоредба. </w:t>
      </w:r>
    </w:p>
    <w:p w:rsidR="001C6BA0" w:rsidRDefault="001C6BA0" w:rsidP="001C6BA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BA0">
        <w:rPr>
          <w:rFonts w:ascii="Times New Roman" w:hAnsi="Times New Roman" w:cs="Times New Roman"/>
          <w:b/>
          <w:sz w:val="24"/>
          <w:szCs w:val="24"/>
        </w:rPr>
        <w:t xml:space="preserve">2. Финансови и други средства, необходими за прилагане на новата уредба </w:t>
      </w:r>
      <w:r w:rsidRPr="001C6BA0">
        <w:rPr>
          <w:rFonts w:ascii="Times New Roman" w:hAnsi="Times New Roman" w:cs="Times New Roman"/>
          <w:sz w:val="24"/>
          <w:szCs w:val="24"/>
        </w:rPr>
        <w:t>– не са необходими.</w:t>
      </w:r>
    </w:p>
    <w:p w:rsidR="001C6BA0" w:rsidRDefault="001C6BA0" w:rsidP="001C6BA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6B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C6BA0">
        <w:rPr>
          <w:rFonts w:ascii="Times New Roman" w:hAnsi="Times New Roman" w:cs="Times New Roman"/>
          <w:b/>
          <w:sz w:val="24"/>
          <w:szCs w:val="24"/>
        </w:rPr>
        <w:t>3. Очаквани резултати от прилагането:</w:t>
      </w:r>
      <w:r w:rsidRPr="001C6BA0">
        <w:rPr>
          <w:rFonts w:ascii="Times New Roman" w:hAnsi="Times New Roman" w:cs="Times New Roman"/>
          <w:sz w:val="24"/>
          <w:szCs w:val="24"/>
        </w:rPr>
        <w:t xml:space="preserve"> Повишаване на приходите от наеми и аренди от имоти от общинския поземлен фонд, по сключени наемни и </w:t>
      </w:r>
      <w:proofErr w:type="spellStart"/>
      <w:r w:rsidRPr="001C6BA0">
        <w:rPr>
          <w:rFonts w:ascii="Times New Roman" w:hAnsi="Times New Roman" w:cs="Times New Roman"/>
          <w:sz w:val="24"/>
          <w:szCs w:val="24"/>
        </w:rPr>
        <w:t>арендни</w:t>
      </w:r>
      <w:proofErr w:type="spellEnd"/>
      <w:r w:rsidRPr="001C6BA0">
        <w:rPr>
          <w:rFonts w:ascii="Times New Roman" w:hAnsi="Times New Roman" w:cs="Times New Roman"/>
          <w:sz w:val="24"/>
          <w:szCs w:val="24"/>
        </w:rPr>
        <w:t xml:space="preserve"> договори. </w:t>
      </w:r>
    </w:p>
    <w:p w:rsidR="00FD1C31" w:rsidRDefault="001C6BA0" w:rsidP="005E707B">
      <w:pPr>
        <w:ind w:firstLine="708"/>
        <w:jc w:val="both"/>
        <w:rPr>
          <w:lang w:val="en-US"/>
        </w:rPr>
      </w:pPr>
      <w:r w:rsidRPr="001C6BA0">
        <w:rPr>
          <w:rFonts w:ascii="Times New Roman" w:hAnsi="Times New Roman" w:cs="Times New Roman"/>
          <w:b/>
          <w:sz w:val="24"/>
          <w:szCs w:val="24"/>
        </w:rPr>
        <w:t>4. Анализ за съответствие с правото на Европейския съюз:</w:t>
      </w:r>
      <w:r w:rsidRPr="001C6BA0">
        <w:rPr>
          <w:rFonts w:ascii="Times New Roman" w:hAnsi="Times New Roman" w:cs="Times New Roman"/>
          <w:sz w:val="24"/>
          <w:szCs w:val="24"/>
        </w:rPr>
        <w:t xml:space="preserve"> Предлаганият проект</w:t>
      </w:r>
      <w:r w:rsidR="005E707B">
        <w:rPr>
          <w:rFonts w:ascii="Times New Roman" w:hAnsi="Times New Roman" w:cs="Times New Roman"/>
          <w:sz w:val="24"/>
          <w:szCs w:val="24"/>
        </w:rPr>
        <w:t xml:space="preserve"> на Наредба</w:t>
      </w:r>
      <w:r w:rsidRPr="001C6BA0">
        <w:rPr>
          <w:rFonts w:ascii="Times New Roman" w:hAnsi="Times New Roman" w:cs="Times New Roman"/>
          <w:sz w:val="24"/>
          <w:szCs w:val="24"/>
        </w:rPr>
        <w:t xml:space="preserve"> за изменение на Наредба № 16 на Общински съвет Разград за управление, ползване и разпореждане със земите от общинския поземлен фонд е разработен в съответствие с разпоредбите на Европейското законодателство – Европейската харта за местно самоуправление, както и с директиви на Европейската общност, свързани с тази материя, предвид </w:t>
      </w:r>
      <w:proofErr w:type="spellStart"/>
      <w:r w:rsidRPr="001C6BA0">
        <w:rPr>
          <w:rFonts w:ascii="Times New Roman" w:hAnsi="Times New Roman" w:cs="Times New Roman"/>
          <w:sz w:val="24"/>
          <w:szCs w:val="24"/>
        </w:rPr>
        <w:t>съотвествието</w:t>
      </w:r>
      <w:proofErr w:type="spellEnd"/>
      <w:r w:rsidRPr="001C6BA0">
        <w:rPr>
          <w:rFonts w:ascii="Times New Roman" w:hAnsi="Times New Roman" w:cs="Times New Roman"/>
          <w:sz w:val="24"/>
          <w:szCs w:val="24"/>
        </w:rPr>
        <w:t xml:space="preserve"> на основни нормативни актове /</w:t>
      </w:r>
      <w:proofErr w:type="spellStart"/>
      <w:r w:rsidRPr="001C6BA0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1C6BA0">
        <w:rPr>
          <w:rFonts w:ascii="Times New Roman" w:hAnsi="Times New Roman" w:cs="Times New Roman"/>
          <w:sz w:val="24"/>
          <w:szCs w:val="24"/>
        </w:rPr>
        <w:t xml:space="preserve"> кодекс, Закона за общинската собственост, Закона за собствеността и ползването н</w:t>
      </w:r>
      <w:r w:rsidR="005E707B">
        <w:rPr>
          <w:rFonts w:ascii="Times New Roman" w:hAnsi="Times New Roman" w:cs="Times New Roman"/>
          <w:sz w:val="24"/>
          <w:szCs w:val="24"/>
        </w:rPr>
        <w:t>а земеделските земи и др./ с тях</w:t>
      </w:r>
      <w:r w:rsidRPr="001C6B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C31" w:rsidRPr="00766165" w:rsidRDefault="001C6BA0" w:rsidP="005E707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07B">
        <w:rPr>
          <w:rFonts w:ascii="Times New Roman" w:hAnsi="Times New Roman" w:cs="Times New Roman"/>
          <w:sz w:val="24"/>
          <w:szCs w:val="24"/>
        </w:rPr>
        <w:t>Изготвеният проект, в съответствие с изискванията на чл.26, ал.3 и ал.4 от Закона за нормативните актове е публикуван на интернет стран</w:t>
      </w:r>
      <w:r w:rsidR="007C452A">
        <w:rPr>
          <w:rFonts w:ascii="Times New Roman" w:hAnsi="Times New Roman" w:cs="Times New Roman"/>
          <w:sz w:val="24"/>
          <w:szCs w:val="24"/>
        </w:rPr>
        <w:t xml:space="preserve">ицата на Община Разград на </w:t>
      </w:r>
      <w:r w:rsidR="00344532">
        <w:rPr>
          <w:rFonts w:ascii="Times New Roman" w:hAnsi="Times New Roman" w:cs="Times New Roman"/>
          <w:b/>
          <w:sz w:val="24"/>
          <w:szCs w:val="24"/>
        </w:rPr>
        <w:t>23.02.2024</w:t>
      </w:r>
      <w:r w:rsidRPr="00766165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9125D7" w:rsidRDefault="009125D7" w:rsidP="009125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Предвид гореизложеното и на основание чл. 76, ал. 3, чл. 77 и чл.79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кодекс, чл.8, чл. 11, ал. 3 и чл. 28, ал. 1 от Закона за нормативните актове и Указ № 883 от 24.04.1974 година за прилагане на Закона за нормативните актове и чл.21, ал.1, т.23, ал. 2 и чл.22, ал.1 от Закона за местното самоуправление и местната администрация, предлагам Общински съвет Разград да приеме следното</w:t>
      </w:r>
    </w:p>
    <w:p w:rsidR="00FD1C31" w:rsidRPr="005E707B" w:rsidRDefault="009125D7" w:rsidP="00FD1C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  <w:r w:rsidR="001C6BA0" w:rsidRPr="005E707B">
        <w:rPr>
          <w:rFonts w:ascii="Times New Roman" w:hAnsi="Times New Roman" w:cs="Times New Roman"/>
          <w:b/>
          <w:sz w:val="24"/>
          <w:szCs w:val="24"/>
        </w:rPr>
        <w:t>:</w:t>
      </w:r>
    </w:p>
    <w:p w:rsidR="000575CF" w:rsidRDefault="000378BD" w:rsidP="00057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1C6BA0" w:rsidRPr="005E707B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Наредба за</w:t>
      </w:r>
      <w:r w:rsidR="001C6BA0" w:rsidRPr="005E707B">
        <w:rPr>
          <w:rFonts w:ascii="Times New Roman" w:hAnsi="Times New Roman" w:cs="Times New Roman"/>
          <w:sz w:val="24"/>
          <w:szCs w:val="24"/>
        </w:rPr>
        <w:t xml:space="preserve"> изменение на Наредба №16 на Общински съвет Разград за управление, ползване и разпореждане със земите от общинския поземлен фонд, както следва:</w:t>
      </w:r>
    </w:p>
    <w:p w:rsidR="00FD1C31" w:rsidRPr="005E707B" w:rsidRDefault="000378BD" w:rsidP="00057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§1. Отменя Приложение №1 към</w:t>
      </w:r>
      <w:r w:rsidR="001C6BA0" w:rsidRPr="005E707B">
        <w:rPr>
          <w:rFonts w:ascii="Times New Roman" w:hAnsi="Times New Roman" w:cs="Times New Roman"/>
          <w:sz w:val="24"/>
          <w:szCs w:val="24"/>
        </w:rPr>
        <w:t xml:space="preserve"> Наредба №16 на Общински съвет Разград за управление, ползване и разпореждане със земите от общинския поземлен фонд. </w:t>
      </w:r>
    </w:p>
    <w:p w:rsidR="00FD1C31" w:rsidRPr="005E707B" w:rsidRDefault="000378BD" w:rsidP="00057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Приема ново Приложение №1 към</w:t>
      </w:r>
      <w:r w:rsidR="001C6BA0" w:rsidRPr="005E707B">
        <w:rPr>
          <w:rFonts w:ascii="Times New Roman" w:hAnsi="Times New Roman" w:cs="Times New Roman"/>
          <w:sz w:val="24"/>
          <w:szCs w:val="24"/>
        </w:rPr>
        <w:t xml:space="preserve"> Наредба №16 на Общински съвет Разград за управление, ползване и разпореждане със земите от общинския поземлен фонд, приложено към настоящото решение. </w:t>
      </w:r>
    </w:p>
    <w:p w:rsidR="00E10B3D" w:rsidRDefault="00E10B3D" w:rsidP="00E10B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C31" w:rsidRPr="005E707B" w:rsidRDefault="001C6BA0" w:rsidP="00E10B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07B">
        <w:rPr>
          <w:rFonts w:ascii="Times New Roman" w:hAnsi="Times New Roman" w:cs="Times New Roman"/>
          <w:sz w:val="24"/>
          <w:szCs w:val="24"/>
        </w:rPr>
        <w:t xml:space="preserve">Настоящото решение да бъде изпратено на Кмета на Община Разград и на Областния управител на Област Разград в 7-дневен срок от приемането му. </w:t>
      </w:r>
    </w:p>
    <w:p w:rsidR="000378BD" w:rsidRDefault="000378BD" w:rsidP="00E10B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подлежи на оспорване по реда и в срока по АПК пред Административен съд Разград.</w:t>
      </w:r>
    </w:p>
    <w:p w:rsidR="000575CF" w:rsidRDefault="000575CF" w:rsidP="000378BD">
      <w:pPr>
        <w:spacing w:after="0"/>
        <w:ind w:left="4955" w:firstLine="709"/>
        <w:rPr>
          <w:rFonts w:ascii="Times New Roman" w:hAnsi="Times New Roman" w:cs="Times New Roman"/>
          <w:b/>
          <w:sz w:val="24"/>
          <w:szCs w:val="24"/>
        </w:rPr>
      </w:pPr>
    </w:p>
    <w:p w:rsidR="00E10B3D" w:rsidRDefault="00E10B3D" w:rsidP="00E10B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10B3D" w:rsidRPr="006E284C" w:rsidRDefault="00E10B3D" w:rsidP="00E10B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284C">
        <w:rPr>
          <w:rFonts w:ascii="Times New Roman" w:hAnsi="Times New Roman" w:cs="Times New Roman"/>
          <w:i/>
          <w:sz w:val="24"/>
          <w:szCs w:val="24"/>
        </w:rPr>
        <w:t>ВНОСИТЕЛ:</w:t>
      </w:r>
    </w:p>
    <w:p w:rsidR="00E10B3D" w:rsidRDefault="00E10B3D" w:rsidP="00E10B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Добрин Добрев</w:t>
      </w:r>
    </w:p>
    <w:p w:rsidR="00E10B3D" w:rsidRPr="006E284C" w:rsidRDefault="00E10B3D" w:rsidP="00E10B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284C">
        <w:rPr>
          <w:rFonts w:ascii="Times New Roman" w:hAnsi="Times New Roman" w:cs="Times New Roman"/>
          <w:i/>
          <w:sz w:val="24"/>
          <w:szCs w:val="24"/>
        </w:rPr>
        <w:t>Кмет на Община Разград</w:t>
      </w:r>
    </w:p>
    <w:p w:rsidR="00E10B3D" w:rsidRDefault="00E10B3D" w:rsidP="00E10B3D">
      <w:pPr>
        <w:rPr>
          <w:b/>
          <w:lang w:val="en-US"/>
        </w:rPr>
      </w:pPr>
    </w:p>
    <w:p w:rsidR="000575CF" w:rsidRDefault="000575CF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5CF" w:rsidRDefault="000575CF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5CF" w:rsidRDefault="000575CF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5CF" w:rsidRDefault="000575CF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05CE" w:rsidRDefault="008605CE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05CE" w:rsidRDefault="008605CE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1C31" w:rsidRPr="00D86553" w:rsidRDefault="00FD1C31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65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FD1C31" w:rsidRPr="00D86553" w:rsidRDefault="00FD1C31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553">
        <w:rPr>
          <w:rFonts w:ascii="Times New Roman" w:hAnsi="Times New Roman" w:cs="Times New Roman"/>
          <w:b/>
          <w:sz w:val="24"/>
          <w:szCs w:val="24"/>
        </w:rPr>
        <w:t xml:space="preserve">по чл. 5, ал. 4 от Наредба № 16 на </w:t>
      </w:r>
      <w:proofErr w:type="spellStart"/>
      <w:r w:rsidRPr="00D86553">
        <w:rPr>
          <w:rFonts w:ascii="Times New Roman" w:hAnsi="Times New Roman" w:cs="Times New Roman"/>
          <w:b/>
          <w:sz w:val="24"/>
          <w:szCs w:val="24"/>
        </w:rPr>
        <w:t>ОбС</w:t>
      </w:r>
      <w:proofErr w:type="spellEnd"/>
      <w:r w:rsidRPr="00D86553">
        <w:rPr>
          <w:rFonts w:ascii="Times New Roman" w:hAnsi="Times New Roman" w:cs="Times New Roman"/>
          <w:b/>
          <w:sz w:val="24"/>
          <w:szCs w:val="24"/>
        </w:rPr>
        <w:t xml:space="preserve"> Разград</w:t>
      </w:r>
    </w:p>
    <w:p w:rsidR="00FD1C31" w:rsidRPr="00A0597F" w:rsidRDefault="00FD1C31" w:rsidP="008032E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97F">
        <w:rPr>
          <w:rFonts w:ascii="Times New Roman" w:hAnsi="Times New Roman" w:cs="Times New Roman"/>
          <w:i/>
          <w:sz w:val="24"/>
          <w:szCs w:val="24"/>
        </w:rPr>
        <w:t xml:space="preserve">/изм. с Решение № 388 по Протокол № 28 от 27.07.2017 г. на </w:t>
      </w:r>
      <w:proofErr w:type="spellStart"/>
      <w:r w:rsidRPr="00A0597F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Pr="00D86553">
        <w:rPr>
          <w:rFonts w:ascii="Times New Roman" w:hAnsi="Times New Roman" w:cs="Times New Roman"/>
          <w:sz w:val="24"/>
          <w:szCs w:val="24"/>
        </w:rPr>
        <w:t xml:space="preserve">; </w:t>
      </w:r>
      <w:r w:rsidRPr="00A0597F">
        <w:rPr>
          <w:rFonts w:ascii="Times New Roman" w:hAnsi="Times New Roman" w:cs="Times New Roman"/>
          <w:b/>
          <w:i/>
          <w:sz w:val="24"/>
          <w:szCs w:val="24"/>
        </w:rPr>
        <w:t>отменено</w:t>
      </w:r>
      <w:r w:rsidRPr="00D86553">
        <w:rPr>
          <w:rFonts w:ascii="Times New Roman" w:hAnsi="Times New Roman" w:cs="Times New Roman"/>
          <w:sz w:val="24"/>
          <w:szCs w:val="24"/>
        </w:rPr>
        <w:t xml:space="preserve"> </w:t>
      </w:r>
      <w:r w:rsidRPr="00A0597F">
        <w:rPr>
          <w:rFonts w:ascii="Times New Roman" w:hAnsi="Times New Roman" w:cs="Times New Roman"/>
          <w:i/>
          <w:sz w:val="24"/>
          <w:szCs w:val="24"/>
        </w:rPr>
        <w:t>с</w:t>
      </w:r>
    </w:p>
    <w:p w:rsidR="001C6BA0" w:rsidRPr="00A0597F" w:rsidRDefault="00FD1C31" w:rsidP="008032E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97F">
        <w:rPr>
          <w:rFonts w:ascii="Times New Roman" w:hAnsi="Times New Roman" w:cs="Times New Roman"/>
          <w:i/>
          <w:sz w:val="24"/>
          <w:szCs w:val="24"/>
        </w:rPr>
        <w:t xml:space="preserve">Решение № 651 от Протокол № 49 от 21.12.2018 г. на </w:t>
      </w:r>
      <w:proofErr w:type="spellStart"/>
      <w:r w:rsidRPr="00A0597F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Pr="00A0597F">
        <w:rPr>
          <w:rFonts w:ascii="Times New Roman" w:hAnsi="Times New Roman" w:cs="Times New Roman"/>
          <w:i/>
          <w:sz w:val="24"/>
          <w:szCs w:val="24"/>
        </w:rPr>
        <w:t xml:space="preserve"> Разград/</w:t>
      </w:r>
    </w:p>
    <w:p w:rsidR="008032E8" w:rsidRDefault="008032E8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1C31" w:rsidRPr="00D86553" w:rsidRDefault="00FD1C31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553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FD1C31" w:rsidRPr="00D86553" w:rsidRDefault="00FD1C31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553">
        <w:rPr>
          <w:rFonts w:ascii="Times New Roman" w:hAnsi="Times New Roman" w:cs="Times New Roman"/>
          <w:b/>
          <w:sz w:val="24"/>
          <w:szCs w:val="24"/>
        </w:rPr>
        <w:t xml:space="preserve">по чл. 5, ал. 4 от Наредба № 16 на </w:t>
      </w:r>
      <w:proofErr w:type="spellStart"/>
      <w:r w:rsidRPr="00D86553">
        <w:rPr>
          <w:rFonts w:ascii="Times New Roman" w:hAnsi="Times New Roman" w:cs="Times New Roman"/>
          <w:b/>
          <w:sz w:val="24"/>
          <w:szCs w:val="24"/>
        </w:rPr>
        <w:t>ОбС</w:t>
      </w:r>
      <w:proofErr w:type="spellEnd"/>
      <w:r w:rsidRPr="00D86553">
        <w:rPr>
          <w:rFonts w:ascii="Times New Roman" w:hAnsi="Times New Roman" w:cs="Times New Roman"/>
          <w:b/>
          <w:sz w:val="24"/>
          <w:szCs w:val="24"/>
        </w:rPr>
        <w:t xml:space="preserve"> Разград</w:t>
      </w:r>
    </w:p>
    <w:p w:rsidR="00FD1C31" w:rsidRPr="00A0597F" w:rsidRDefault="00FD1C31" w:rsidP="008032E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97F">
        <w:rPr>
          <w:rFonts w:ascii="Times New Roman" w:hAnsi="Times New Roman" w:cs="Times New Roman"/>
          <w:i/>
          <w:sz w:val="24"/>
          <w:szCs w:val="24"/>
        </w:rPr>
        <w:t>/</w:t>
      </w:r>
      <w:r w:rsidRPr="00A0597F">
        <w:rPr>
          <w:rFonts w:ascii="Times New Roman" w:hAnsi="Times New Roman" w:cs="Times New Roman"/>
          <w:b/>
          <w:i/>
          <w:sz w:val="24"/>
          <w:szCs w:val="24"/>
        </w:rPr>
        <w:t xml:space="preserve">ново </w:t>
      </w:r>
      <w:r w:rsidRPr="00A0597F">
        <w:rPr>
          <w:rFonts w:ascii="Times New Roman" w:hAnsi="Times New Roman" w:cs="Times New Roman"/>
          <w:i/>
          <w:sz w:val="24"/>
          <w:szCs w:val="24"/>
        </w:rPr>
        <w:t xml:space="preserve">– прието с Решение № 651 от Протокол № 49 от 21.12.2018 г. на </w:t>
      </w:r>
      <w:proofErr w:type="spellStart"/>
      <w:r w:rsidRPr="00A0597F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Pr="00A0597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FD1C31" w:rsidRPr="00A0597F" w:rsidRDefault="00FD1C31" w:rsidP="008032E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97F">
        <w:rPr>
          <w:rFonts w:ascii="Times New Roman" w:hAnsi="Times New Roman" w:cs="Times New Roman"/>
          <w:b/>
          <w:i/>
          <w:sz w:val="24"/>
          <w:szCs w:val="24"/>
        </w:rPr>
        <w:t xml:space="preserve">отменено </w:t>
      </w:r>
      <w:r w:rsidRPr="00A0597F">
        <w:rPr>
          <w:rFonts w:ascii="Times New Roman" w:hAnsi="Times New Roman" w:cs="Times New Roman"/>
          <w:i/>
          <w:sz w:val="24"/>
          <w:szCs w:val="24"/>
        </w:rPr>
        <w:t xml:space="preserve">с Решение № 725 от Протокол № 56 от 30.05.2019 г. на </w:t>
      </w:r>
      <w:proofErr w:type="spellStart"/>
      <w:r w:rsidRPr="00A0597F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Pr="00A0597F">
        <w:rPr>
          <w:rFonts w:ascii="Times New Roman" w:hAnsi="Times New Roman" w:cs="Times New Roman"/>
          <w:i/>
          <w:sz w:val="24"/>
          <w:szCs w:val="24"/>
        </w:rPr>
        <w:t xml:space="preserve"> Разград/</w:t>
      </w:r>
    </w:p>
    <w:p w:rsidR="000575CF" w:rsidRDefault="000575CF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1C31" w:rsidRPr="00D86553" w:rsidRDefault="00FD1C31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553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FD1C31" w:rsidRPr="00D86553" w:rsidRDefault="00FD1C31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553">
        <w:rPr>
          <w:rFonts w:ascii="Times New Roman" w:hAnsi="Times New Roman" w:cs="Times New Roman"/>
          <w:b/>
          <w:sz w:val="24"/>
          <w:szCs w:val="24"/>
        </w:rPr>
        <w:t xml:space="preserve">по чл.5, ал.4 от Наредба № 16 на </w:t>
      </w:r>
      <w:proofErr w:type="spellStart"/>
      <w:r w:rsidRPr="00D86553">
        <w:rPr>
          <w:rFonts w:ascii="Times New Roman" w:hAnsi="Times New Roman" w:cs="Times New Roman"/>
          <w:b/>
          <w:sz w:val="24"/>
          <w:szCs w:val="24"/>
        </w:rPr>
        <w:t>ОбС</w:t>
      </w:r>
      <w:proofErr w:type="spellEnd"/>
      <w:r w:rsidRPr="00D86553">
        <w:rPr>
          <w:rFonts w:ascii="Times New Roman" w:hAnsi="Times New Roman" w:cs="Times New Roman"/>
          <w:b/>
          <w:sz w:val="24"/>
          <w:szCs w:val="24"/>
        </w:rPr>
        <w:t xml:space="preserve"> Разград</w:t>
      </w:r>
    </w:p>
    <w:p w:rsidR="00FD1C31" w:rsidRPr="00A0597F" w:rsidRDefault="00FD1C31" w:rsidP="008032E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97F">
        <w:rPr>
          <w:rFonts w:ascii="Times New Roman" w:hAnsi="Times New Roman" w:cs="Times New Roman"/>
          <w:b/>
          <w:i/>
          <w:sz w:val="24"/>
          <w:szCs w:val="24"/>
        </w:rPr>
        <w:t>/ново</w:t>
      </w:r>
      <w:r w:rsidRPr="00A0597F">
        <w:rPr>
          <w:rFonts w:ascii="Times New Roman" w:hAnsi="Times New Roman" w:cs="Times New Roman"/>
          <w:i/>
          <w:sz w:val="24"/>
          <w:szCs w:val="24"/>
        </w:rPr>
        <w:t xml:space="preserve"> - прието с Решение № 725 от Протокол № 56 от 30.05.2019 г. на </w:t>
      </w:r>
      <w:proofErr w:type="spellStart"/>
      <w:r w:rsidRPr="00A0597F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Pr="00A0597F">
        <w:rPr>
          <w:rFonts w:ascii="Times New Roman" w:hAnsi="Times New Roman" w:cs="Times New Roman"/>
          <w:i/>
          <w:sz w:val="24"/>
          <w:szCs w:val="24"/>
        </w:rPr>
        <w:t xml:space="preserve"> Разград</w:t>
      </w:r>
      <w:r w:rsidR="00A0597F">
        <w:rPr>
          <w:rFonts w:ascii="Times New Roman" w:hAnsi="Times New Roman" w:cs="Times New Roman"/>
          <w:i/>
          <w:sz w:val="24"/>
          <w:szCs w:val="24"/>
        </w:rPr>
        <w:t>;</w:t>
      </w:r>
    </w:p>
    <w:p w:rsidR="00FD1C31" w:rsidRPr="00A0597F" w:rsidRDefault="00FD1C31" w:rsidP="008032E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97F">
        <w:rPr>
          <w:rFonts w:ascii="Times New Roman" w:hAnsi="Times New Roman" w:cs="Times New Roman"/>
          <w:b/>
          <w:i/>
          <w:sz w:val="24"/>
          <w:szCs w:val="24"/>
        </w:rPr>
        <w:t xml:space="preserve">отменено </w:t>
      </w:r>
      <w:r w:rsidRPr="00A0597F">
        <w:rPr>
          <w:rFonts w:ascii="Times New Roman" w:hAnsi="Times New Roman" w:cs="Times New Roman"/>
          <w:i/>
          <w:sz w:val="24"/>
          <w:szCs w:val="24"/>
        </w:rPr>
        <w:t xml:space="preserve">с Решение </w:t>
      </w:r>
      <w:r w:rsidR="00A0597F">
        <w:rPr>
          <w:rFonts w:ascii="Times New Roman" w:hAnsi="Times New Roman" w:cs="Times New Roman"/>
          <w:i/>
          <w:sz w:val="24"/>
          <w:szCs w:val="24"/>
        </w:rPr>
        <w:t>№ 32</w:t>
      </w:r>
      <w:r w:rsidRPr="00A0597F">
        <w:rPr>
          <w:rFonts w:ascii="Times New Roman" w:hAnsi="Times New Roman" w:cs="Times New Roman"/>
          <w:i/>
          <w:sz w:val="24"/>
          <w:szCs w:val="24"/>
        </w:rPr>
        <w:t xml:space="preserve"> от Протокол №</w:t>
      </w:r>
      <w:r w:rsidR="00A0597F">
        <w:rPr>
          <w:rFonts w:ascii="Times New Roman" w:hAnsi="Times New Roman" w:cs="Times New Roman"/>
          <w:i/>
          <w:sz w:val="24"/>
          <w:szCs w:val="24"/>
        </w:rPr>
        <w:t xml:space="preserve"> 5 от 11.02.2020 г. </w:t>
      </w:r>
      <w:r w:rsidRPr="00A0597F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A0597F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Pr="00A0597F">
        <w:rPr>
          <w:rFonts w:ascii="Times New Roman" w:hAnsi="Times New Roman" w:cs="Times New Roman"/>
          <w:i/>
          <w:sz w:val="24"/>
          <w:szCs w:val="24"/>
        </w:rPr>
        <w:t xml:space="preserve"> Разград/</w:t>
      </w:r>
    </w:p>
    <w:p w:rsidR="000575CF" w:rsidRDefault="000575CF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1C31" w:rsidRPr="00A0597F" w:rsidRDefault="00FD1C31" w:rsidP="00A059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597F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FD1C31" w:rsidRPr="00A0597F" w:rsidRDefault="00A0597F" w:rsidP="00A0597F">
      <w:pPr>
        <w:spacing w:after="0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D1C31" w:rsidRPr="00A0597F">
        <w:rPr>
          <w:rFonts w:ascii="Times New Roman" w:hAnsi="Times New Roman" w:cs="Times New Roman"/>
          <w:b/>
          <w:sz w:val="24"/>
          <w:szCs w:val="24"/>
        </w:rPr>
        <w:t>по чл.5, ал.4 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C31" w:rsidRPr="00A0597F">
        <w:rPr>
          <w:rFonts w:ascii="Times New Roman" w:hAnsi="Times New Roman" w:cs="Times New Roman"/>
          <w:b/>
          <w:sz w:val="24"/>
          <w:szCs w:val="24"/>
        </w:rPr>
        <w:t xml:space="preserve">Наредба №16 на </w:t>
      </w:r>
      <w:proofErr w:type="spellStart"/>
      <w:r w:rsidR="00FD1C31" w:rsidRPr="00A0597F">
        <w:rPr>
          <w:rFonts w:ascii="Times New Roman" w:hAnsi="Times New Roman" w:cs="Times New Roman"/>
          <w:b/>
          <w:sz w:val="24"/>
          <w:szCs w:val="24"/>
        </w:rPr>
        <w:t>ОбС</w:t>
      </w:r>
      <w:proofErr w:type="spellEnd"/>
      <w:r w:rsidR="00FD1C31" w:rsidRPr="00A0597F">
        <w:rPr>
          <w:rFonts w:ascii="Times New Roman" w:hAnsi="Times New Roman" w:cs="Times New Roman"/>
          <w:b/>
          <w:sz w:val="24"/>
          <w:szCs w:val="24"/>
        </w:rPr>
        <w:t xml:space="preserve"> Разград</w:t>
      </w:r>
    </w:p>
    <w:p w:rsidR="00A0597F" w:rsidRDefault="00A0597F" w:rsidP="008032E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97F">
        <w:rPr>
          <w:rFonts w:ascii="Times New Roman" w:hAnsi="Times New Roman" w:cs="Times New Roman"/>
          <w:b/>
          <w:i/>
          <w:sz w:val="24"/>
          <w:szCs w:val="24"/>
        </w:rPr>
        <w:t>/ново</w:t>
      </w:r>
      <w:r>
        <w:rPr>
          <w:rFonts w:ascii="Times New Roman" w:hAnsi="Times New Roman" w:cs="Times New Roman"/>
          <w:i/>
          <w:sz w:val="24"/>
          <w:szCs w:val="24"/>
        </w:rPr>
        <w:t>-прието с Решение № 32</w:t>
      </w:r>
      <w:r w:rsidR="00FD1C31" w:rsidRPr="00A0597F">
        <w:rPr>
          <w:rFonts w:ascii="Times New Roman" w:hAnsi="Times New Roman" w:cs="Times New Roman"/>
          <w:i/>
          <w:sz w:val="24"/>
          <w:szCs w:val="24"/>
        </w:rPr>
        <w:t xml:space="preserve"> от Протокол №</w:t>
      </w:r>
      <w:r>
        <w:rPr>
          <w:rFonts w:ascii="Times New Roman" w:hAnsi="Times New Roman" w:cs="Times New Roman"/>
          <w:i/>
          <w:sz w:val="24"/>
          <w:szCs w:val="24"/>
        </w:rPr>
        <w:t xml:space="preserve"> 5 от 11.02.2020 г.</w:t>
      </w:r>
      <w:r w:rsidR="00FD1C31" w:rsidRPr="00A0597F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FD1C31" w:rsidRPr="00A0597F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="00FD1C31" w:rsidRPr="00A0597F">
        <w:rPr>
          <w:rFonts w:ascii="Times New Roman" w:hAnsi="Times New Roman" w:cs="Times New Roman"/>
          <w:i/>
          <w:sz w:val="24"/>
          <w:szCs w:val="24"/>
        </w:rPr>
        <w:t xml:space="preserve"> Разград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D1C31" w:rsidRDefault="00A0597F" w:rsidP="002D21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32E8">
        <w:rPr>
          <w:rFonts w:ascii="Times New Roman" w:hAnsi="Times New Roman" w:cs="Times New Roman"/>
          <w:b/>
          <w:i/>
          <w:sz w:val="24"/>
          <w:szCs w:val="24"/>
        </w:rPr>
        <w:t xml:space="preserve">отменено </w:t>
      </w:r>
      <w:r w:rsidR="002D211B">
        <w:rPr>
          <w:rFonts w:ascii="Times New Roman" w:hAnsi="Times New Roman" w:cs="Times New Roman"/>
          <w:i/>
          <w:sz w:val="24"/>
          <w:szCs w:val="24"/>
        </w:rPr>
        <w:t>с Решение № 455 от Протокол № 33 от 15.04.2022</w:t>
      </w:r>
      <w:r w:rsidR="008032E8">
        <w:rPr>
          <w:rFonts w:ascii="Times New Roman" w:hAnsi="Times New Roman" w:cs="Times New Roman"/>
          <w:i/>
          <w:sz w:val="24"/>
          <w:szCs w:val="24"/>
        </w:rPr>
        <w:t xml:space="preserve"> г.  на </w:t>
      </w:r>
      <w:proofErr w:type="spellStart"/>
      <w:r w:rsidR="008032E8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="008032E8">
        <w:rPr>
          <w:rFonts w:ascii="Times New Roman" w:hAnsi="Times New Roman" w:cs="Times New Roman"/>
          <w:i/>
          <w:sz w:val="24"/>
          <w:szCs w:val="24"/>
        </w:rPr>
        <w:t xml:space="preserve"> Разград</w:t>
      </w:r>
      <w:r w:rsidR="00FD1C31" w:rsidRPr="00A0597F">
        <w:rPr>
          <w:rFonts w:ascii="Times New Roman" w:hAnsi="Times New Roman" w:cs="Times New Roman"/>
          <w:i/>
          <w:sz w:val="24"/>
          <w:szCs w:val="24"/>
        </w:rPr>
        <w:t>/</w:t>
      </w:r>
    </w:p>
    <w:p w:rsidR="004517D2" w:rsidRDefault="004517D2" w:rsidP="008032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32E8" w:rsidRPr="00A0597F" w:rsidRDefault="008032E8" w:rsidP="008032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597F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8032E8" w:rsidRPr="00A0597F" w:rsidRDefault="008032E8" w:rsidP="008032E8">
      <w:pPr>
        <w:spacing w:after="0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0597F">
        <w:rPr>
          <w:rFonts w:ascii="Times New Roman" w:hAnsi="Times New Roman" w:cs="Times New Roman"/>
          <w:b/>
          <w:sz w:val="24"/>
          <w:szCs w:val="24"/>
        </w:rPr>
        <w:t>по чл.5, ал.4 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97F">
        <w:rPr>
          <w:rFonts w:ascii="Times New Roman" w:hAnsi="Times New Roman" w:cs="Times New Roman"/>
          <w:b/>
          <w:sz w:val="24"/>
          <w:szCs w:val="24"/>
        </w:rPr>
        <w:t xml:space="preserve">Наредба №16 на </w:t>
      </w:r>
      <w:proofErr w:type="spellStart"/>
      <w:r w:rsidRPr="00A0597F">
        <w:rPr>
          <w:rFonts w:ascii="Times New Roman" w:hAnsi="Times New Roman" w:cs="Times New Roman"/>
          <w:b/>
          <w:sz w:val="24"/>
          <w:szCs w:val="24"/>
        </w:rPr>
        <w:t>ОбС</w:t>
      </w:r>
      <w:proofErr w:type="spellEnd"/>
      <w:r w:rsidRPr="00A0597F">
        <w:rPr>
          <w:rFonts w:ascii="Times New Roman" w:hAnsi="Times New Roman" w:cs="Times New Roman"/>
          <w:b/>
          <w:sz w:val="24"/>
          <w:szCs w:val="24"/>
        </w:rPr>
        <w:t xml:space="preserve"> Разград</w:t>
      </w:r>
    </w:p>
    <w:p w:rsidR="00F246D7" w:rsidRDefault="008032E8" w:rsidP="00F246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8032E8">
        <w:rPr>
          <w:rFonts w:ascii="Times New Roman" w:hAnsi="Times New Roman" w:cs="Times New Roman"/>
          <w:b/>
          <w:i/>
          <w:sz w:val="24"/>
          <w:szCs w:val="24"/>
        </w:rPr>
        <w:t>ново</w:t>
      </w:r>
      <w:r w:rsidR="002D211B">
        <w:rPr>
          <w:rFonts w:ascii="Times New Roman" w:hAnsi="Times New Roman" w:cs="Times New Roman"/>
          <w:i/>
          <w:sz w:val="24"/>
          <w:szCs w:val="24"/>
        </w:rPr>
        <w:t>-прието с Решение № 455 от Протокол № 33</w:t>
      </w:r>
      <w:r w:rsidR="00F246D7">
        <w:rPr>
          <w:rFonts w:ascii="Times New Roman" w:hAnsi="Times New Roman" w:cs="Times New Roman"/>
          <w:i/>
          <w:sz w:val="24"/>
          <w:szCs w:val="24"/>
        </w:rPr>
        <w:t xml:space="preserve"> от 15.04.2022</w:t>
      </w:r>
      <w:r w:rsidRPr="008032E8">
        <w:rPr>
          <w:rFonts w:ascii="Times New Roman" w:hAnsi="Times New Roman" w:cs="Times New Roman"/>
          <w:i/>
          <w:sz w:val="24"/>
          <w:szCs w:val="24"/>
        </w:rPr>
        <w:t xml:space="preserve"> г. на </w:t>
      </w:r>
      <w:proofErr w:type="spellStart"/>
      <w:r w:rsidRPr="008032E8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Pr="008032E8">
        <w:rPr>
          <w:rFonts w:ascii="Times New Roman" w:hAnsi="Times New Roman" w:cs="Times New Roman"/>
          <w:i/>
          <w:sz w:val="24"/>
          <w:szCs w:val="24"/>
        </w:rPr>
        <w:t xml:space="preserve"> Разград</w:t>
      </w:r>
      <w:r w:rsidR="00F246D7">
        <w:rPr>
          <w:rFonts w:ascii="Times New Roman" w:hAnsi="Times New Roman" w:cs="Times New Roman"/>
          <w:i/>
          <w:sz w:val="24"/>
          <w:szCs w:val="24"/>
        </w:rPr>
        <w:t>;</w:t>
      </w:r>
    </w:p>
    <w:p w:rsidR="008032E8" w:rsidRDefault="00BE2C68" w:rsidP="00F246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2C68">
        <w:rPr>
          <w:rFonts w:ascii="Times New Roman" w:hAnsi="Times New Roman" w:cs="Times New Roman"/>
          <w:b/>
          <w:i/>
          <w:sz w:val="24"/>
          <w:szCs w:val="24"/>
        </w:rPr>
        <w:t xml:space="preserve">отменено </w:t>
      </w:r>
      <w:r>
        <w:rPr>
          <w:rFonts w:ascii="Times New Roman" w:hAnsi="Times New Roman" w:cs="Times New Roman"/>
          <w:i/>
          <w:sz w:val="24"/>
          <w:szCs w:val="24"/>
        </w:rPr>
        <w:t>с Решение № …</w:t>
      </w:r>
      <w:r w:rsidR="00977F79">
        <w:rPr>
          <w:rFonts w:ascii="Times New Roman" w:hAnsi="Times New Roman" w:cs="Times New Roman"/>
          <w:i/>
          <w:sz w:val="24"/>
          <w:szCs w:val="24"/>
        </w:rPr>
        <w:t>………..</w:t>
      </w:r>
      <w:r>
        <w:rPr>
          <w:rFonts w:ascii="Times New Roman" w:hAnsi="Times New Roman" w:cs="Times New Roman"/>
          <w:i/>
          <w:sz w:val="24"/>
          <w:szCs w:val="24"/>
        </w:rPr>
        <w:t xml:space="preserve"> от Протокол № …</w:t>
      </w:r>
      <w:r w:rsidR="00977F79">
        <w:rPr>
          <w:rFonts w:ascii="Times New Roman" w:hAnsi="Times New Roman" w:cs="Times New Roman"/>
          <w:i/>
          <w:sz w:val="24"/>
          <w:szCs w:val="24"/>
        </w:rPr>
        <w:t>….</w:t>
      </w:r>
      <w:r>
        <w:rPr>
          <w:rFonts w:ascii="Times New Roman" w:hAnsi="Times New Roman" w:cs="Times New Roman"/>
          <w:i/>
          <w:sz w:val="24"/>
          <w:szCs w:val="24"/>
        </w:rPr>
        <w:t>. от ……</w:t>
      </w:r>
      <w:r w:rsidR="00977F79">
        <w:rPr>
          <w:rFonts w:ascii="Times New Roman" w:hAnsi="Times New Roman" w:cs="Times New Roman"/>
          <w:i/>
          <w:sz w:val="24"/>
          <w:szCs w:val="24"/>
        </w:rPr>
        <w:t xml:space="preserve">..г. на </w:t>
      </w:r>
      <w:proofErr w:type="spellStart"/>
      <w:r w:rsidR="00977F79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="00977F79">
        <w:rPr>
          <w:rFonts w:ascii="Times New Roman" w:hAnsi="Times New Roman" w:cs="Times New Roman"/>
          <w:i/>
          <w:sz w:val="24"/>
          <w:szCs w:val="24"/>
        </w:rPr>
        <w:t xml:space="preserve"> Разград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2E8">
        <w:rPr>
          <w:rFonts w:ascii="Times New Roman" w:hAnsi="Times New Roman" w:cs="Times New Roman"/>
          <w:i/>
          <w:sz w:val="24"/>
          <w:szCs w:val="24"/>
        </w:rPr>
        <w:t>/</w:t>
      </w:r>
    </w:p>
    <w:p w:rsidR="00977F79" w:rsidRPr="00A0597F" w:rsidRDefault="00977F79" w:rsidP="00977F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597F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977F79" w:rsidRPr="00A0597F" w:rsidRDefault="00977F79" w:rsidP="00977F79">
      <w:pPr>
        <w:spacing w:after="0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0597F">
        <w:rPr>
          <w:rFonts w:ascii="Times New Roman" w:hAnsi="Times New Roman" w:cs="Times New Roman"/>
          <w:b/>
          <w:sz w:val="24"/>
          <w:szCs w:val="24"/>
        </w:rPr>
        <w:t>по чл.5, ал.4 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97F">
        <w:rPr>
          <w:rFonts w:ascii="Times New Roman" w:hAnsi="Times New Roman" w:cs="Times New Roman"/>
          <w:b/>
          <w:sz w:val="24"/>
          <w:szCs w:val="24"/>
        </w:rPr>
        <w:t xml:space="preserve">Наредба №16 на </w:t>
      </w:r>
      <w:proofErr w:type="spellStart"/>
      <w:r w:rsidRPr="00A0597F">
        <w:rPr>
          <w:rFonts w:ascii="Times New Roman" w:hAnsi="Times New Roman" w:cs="Times New Roman"/>
          <w:b/>
          <w:sz w:val="24"/>
          <w:szCs w:val="24"/>
        </w:rPr>
        <w:t>ОбС</w:t>
      </w:r>
      <w:proofErr w:type="spellEnd"/>
      <w:r w:rsidRPr="00A0597F">
        <w:rPr>
          <w:rFonts w:ascii="Times New Roman" w:hAnsi="Times New Roman" w:cs="Times New Roman"/>
          <w:b/>
          <w:sz w:val="24"/>
          <w:szCs w:val="24"/>
        </w:rPr>
        <w:t xml:space="preserve"> Разград</w:t>
      </w:r>
    </w:p>
    <w:p w:rsidR="00977F79" w:rsidRDefault="006605EF" w:rsidP="00F246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8032E8">
        <w:rPr>
          <w:rFonts w:ascii="Times New Roman" w:hAnsi="Times New Roman" w:cs="Times New Roman"/>
          <w:b/>
          <w:i/>
          <w:sz w:val="24"/>
          <w:szCs w:val="24"/>
        </w:rPr>
        <w:t>ново</w:t>
      </w:r>
      <w:r>
        <w:rPr>
          <w:rFonts w:ascii="Times New Roman" w:hAnsi="Times New Roman" w:cs="Times New Roman"/>
          <w:i/>
          <w:sz w:val="24"/>
          <w:szCs w:val="24"/>
        </w:rPr>
        <w:t>-приет</w:t>
      </w:r>
      <w:r>
        <w:rPr>
          <w:rFonts w:ascii="Times New Roman" w:hAnsi="Times New Roman" w:cs="Times New Roman"/>
          <w:i/>
          <w:sz w:val="24"/>
          <w:szCs w:val="24"/>
        </w:rPr>
        <w:t>о с Решение № ……. от Протокол № …. от ……………</w:t>
      </w:r>
      <w:r w:rsidRPr="008032E8">
        <w:rPr>
          <w:rFonts w:ascii="Times New Roman" w:hAnsi="Times New Roman" w:cs="Times New Roman"/>
          <w:i/>
          <w:sz w:val="24"/>
          <w:szCs w:val="24"/>
        </w:rPr>
        <w:t xml:space="preserve"> г. на </w:t>
      </w:r>
      <w:proofErr w:type="spellStart"/>
      <w:r w:rsidRPr="008032E8">
        <w:rPr>
          <w:rFonts w:ascii="Times New Roman" w:hAnsi="Times New Roman" w:cs="Times New Roman"/>
          <w:i/>
          <w:sz w:val="24"/>
          <w:szCs w:val="24"/>
        </w:rPr>
        <w:t>ОбС</w:t>
      </w:r>
      <w:proofErr w:type="spellEnd"/>
      <w:r w:rsidRPr="008032E8">
        <w:rPr>
          <w:rFonts w:ascii="Times New Roman" w:hAnsi="Times New Roman" w:cs="Times New Roman"/>
          <w:i/>
          <w:sz w:val="24"/>
          <w:szCs w:val="24"/>
        </w:rPr>
        <w:t xml:space="preserve"> Разград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FD1C31" w:rsidRDefault="00FD1C31" w:rsidP="00FD1C31">
      <w:pPr>
        <w:jc w:val="center"/>
        <w:rPr>
          <w:b/>
          <w:lang w:val="en-US"/>
        </w:rPr>
      </w:pPr>
      <w:r w:rsidRPr="00FD1C31">
        <w:rPr>
          <w:b/>
        </w:rPr>
        <w:t>За имоти от ОПФ – начална годишна цена</w:t>
      </w:r>
    </w:p>
    <w:tbl>
      <w:tblPr>
        <w:tblStyle w:val="a3"/>
        <w:tblW w:w="9606" w:type="dxa"/>
        <w:tblLook w:val="05A0" w:firstRow="1" w:lastRow="0" w:firstColumn="1" w:lastColumn="1" w:noHBand="0" w:noVBand="1"/>
      </w:tblPr>
      <w:tblGrid>
        <w:gridCol w:w="1857"/>
        <w:gridCol w:w="1857"/>
        <w:gridCol w:w="1858"/>
        <w:gridCol w:w="929"/>
        <w:gridCol w:w="3105"/>
      </w:tblGrid>
      <w:tr w:rsidR="002B3995" w:rsidTr="007D4505">
        <w:trPr>
          <w:trHeight w:val="540"/>
        </w:trPr>
        <w:tc>
          <w:tcPr>
            <w:tcW w:w="1857" w:type="dxa"/>
            <w:vMerge w:val="restart"/>
          </w:tcPr>
          <w:p w:rsidR="002B3995" w:rsidRPr="002B3995" w:rsidRDefault="002B3995" w:rsidP="00FD1C31">
            <w:pPr>
              <w:jc w:val="center"/>
              <w:rPr>
                <w:b/>
                <w:lang w:val="en-US"/>
              </w:rPr>
            </w:pPr>
            <w:r w:rsidRPr="002B3995">
              <w:rPr>
                <w:b/>
              </w:rPr>
              <w:t>Начин на трайно ползване</w:t>
            </w:r>
          </w:p>
        </w:tc>
        <w:tc>
          <w:tcPr>
            <w:tcW w:w="1857" w:type="dxa"/>
            <w:vMerge w:val="restart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Мярка</w:t>
            </w:r>
          </w:p>
        </w:tc>
        <w:tc>
          <w:tcPr>
            <w:tcW w:w="1858" w:type="dxa"/>
            <w:vMerge w:val="restart"/>
          </w:tcPr>
          <w:p w:rsidR="002B3995" w:rsidRPr="002B3995" w:rsidRDefault="002B3995" w:rsidP="00FD1C31">
            <w:pPr>
              <w:jc w:val="center"/>
              <w:rPr>
                <w:b/>
                <w:lang w:val="en-US"/>
              </w:rPr>
            </w:pPr>
            <w:r w:rsidRPr="002B3995">
              <w:rPr>
                <w:b/>
              </w:rPr>
              <w:t>Категория от І - Х</w:t>
            </w:r>
          </w:p>
        </w:tc>
        <w:tc>
          <w:tcPr>
            <w:tcW w:w="4034" w:type="dxa"/>
            <w:gridSpan w:val="2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Срок за отдаване под н</w:t>
            </w:r>
            <w:r w:rsidRPr="002B3995">
              <w:rPr>
                <w:b/>
              </w:rPr>
              <w:t>аем или аренда в години</w:t>
            </w:r>
          </w:p>
        </w:tc>
      </w:tr>
      <w:tr w:rsidR="002B3995" w:rsidTr="007D4505">
        <w:trPr>
          <w:trHeight w:val="540"/>
        </w:trPr>
        <w:tc>
          <w:tcPr>
            <w:tcW w:w="1857" w:type="dxa"/>
            <w:vMerge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B3995" w:rsidRDefault="002B3995" w:rsidP="00FD1C31">
            <w:pPr>
              <w:jc w:val="center"/>
              <w:rPr>
                <w:b/>
              </w:rPr>
            </w:pPr>
          </w:p>
        </w:tc>
        <w:tc>
          <w:tcPr>
            <w:tcW w:w="1858" w:type="dxa"/>
            <w:vMerge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наем</w:t>
            </w:r>
          </w:p>
        </w:tc>
        <w:tc>
          <w:tcPr>
            <w:tcW w:w="3105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аренда</w:t>
            </w:r>
          </w:p>
        </w:tc>
      </w:tr>
      <w:tr w:rsidR="002B3995" w:rsidTr="007D4505">
        <w:tc>
          <w:tcPr>
            <w:tcW w:w="1857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Ниви</w:t>
            </w:r>
          </w:p>
        </w:tc>
        <w:tc>
          <w:tcPr>
            <w:tcW w:w="1857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лв./дка</w:t>
            </w:r>
          </w:p>
        </w:tc>
        <w:tc>
          <w:tcPr>
            <w:tcW w:w="1858" w:type="dxa"/>
          </w:tcPr>
          <w:p w:rsidR="002B3995" w:rsidRPr="002B3995" w:rsidRDefault="00234C2B" w:rsidP="00FD1C31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  <w:r w:rsidR="008032E8">
              <w:rPr>
                <w:b/>
              </w:rPr>
              <w:t>8</w:t>
            </w:r>
          </w:p>
        </w:tc>
        <w:tc>
          <w:tcPr>
            <w:tcW w:w="929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5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B3995" w:rsidRPr="002B3995" w:rsidTr="007D4505">
        <w:tc>
          <w:tcPr>
            <w:tcW w:w="1857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Трайни насаждение</w:t>
            </w:r>
          </w:p>
        </w:tc>
        <w:tc>
          <w:tcPr>
            <w:tcW w:w="1857" w:type="dxa"/>
          </w:tcPr>
          <w:p w:rsidR="002B3995" w:rsidRDefault="002B3995" w:rsidP="00FD1C3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лв./дка</w:t>
            </w:r>
          </w:p>
        </w:tc>
        <w:tc>
          <w:tcPr>
            <w:tcW w:w="1858" w:type="dxa"/>
          </w:tcPr>
          <w:p w:rsidR="002B3995" w:rsidRPr="002B3995" w:rsidRDefault="00234C2B" w:rsidP="00FD1C31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  <w:r w:rsidR="008032E8">
              <w:rPr>
                <w:b/>
              </w:rPr>
              <w:t>8</w:t>
            </w:r>
          </w:p>
        </w:tc>
        <w:tc>
          <w:tcPr>
            <w:tcW w:w="929" w:type="dxa"/>
          </w:tcPr>
          <w:p w:rsidR="002B3995" w:rsidRPr="002B3995" w:rsidRDefault="002B3995" w:rsidP="00FD1C31">
            <w:pPr>
              <w:jc w:val="center"/>
              <w:rPr>
                <w:b/>
                <w:lang w:val="en-US"/>
              </w:rPr>
            </w:pPr>
            <w:r w:rsidRPr="002B3995">
              <w:rPr>
                <w:b/>
              </w:rPr>
              <w:t>10</w:t>
            </w:r>
          </w:p>
        </w:tc>
        <w:tc>
          <w:tcPr>
            <w:tcW w:w="3105" w:type="dxa"/>
          </w:tcPr>
          <w:p w:rsidR="002B3995" w:rsidRPr="002B3995" w:rsidRDefault="002B3995" w:rsidP="00FD1C31">
            <w:pPr>
              <w:jc w:val="center"/>
              <w:rPr>
                <w:b/>
                <w:lang w:val="en-US"/>
              </w:rPr>
            </w:pPr>
            <w:r w:rsidRPr="002B3995">
              <w:rPr>
                <w:b/>
              </w:rPr>
              <w:t xml:space="preserve">съгл. чл.5 от Наредбата за базисните цени на трайните </w:t>
            </w:r>
            <w:r>
              <w:rPr>
                <w:b/>
              </w:rPr>
              <w:t>наса</w:t>
            </w:r>
            <w:r w:rsidRPr="002B3995">
              <w:rPr>
                <w:b/>
              </w:rPr>
              <w:t>ждения</w:t>
            </w:r>
          </w:p>
        </w:tc>
      </w:tr>
      <w:tr w:rsidR="002B3995" w:rsidTr="007D4505">
        <w:tc>
          <w:tcPr>
            <w:tcW w:w="1857" w:type="dxa"/>
          </w:tcPr>
          <w:p w:rsidR="002B3995" w:rsidRDefault="002B3995" w:rsidP="00FD1C31">
            <w:pPr>
              <w:jc w:val="center"/>
              <w:rPr>
                <w:b/>
                <w:lang w:val="en-US"/>
              </w:rPr>
            </w:pPr>
            <w:r w:rsidRPr="002B3995">
              <w:rPr>
                <w:b/>
              </w:rPr>
              <w:t>Новообразувани имоти по плановете за земите по § 4. от ЗСПЗЗ</w:t>
            </w:r>
          </w:p>
        </w:tc>
        <w:tc>
          <w:tcPr>
            <w:tcW w:w="1857" w:type="dxa"/>
          </w:tcPr>
          <w:p w:rsidR="002B3995" w:rsidRDefault="002B3995" w:rsidP="00FD1C3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лв./дка</w:t>
            </w:r>
          </w:p>
        </w:tc>
        <w:tc>
          <w:tcPr>
            <w:tcW w:w="1858" w:type="dxa"/>
          </w:tcPr>
          <w:p w:rsidR="002B3995" w:rsidRPr="002B3995" w:rsidRDefault="00234C2B" w:rsidP="00FD1C31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  <w:r w:rsidR="008032E8">
              <w:rPr>
                <w:b/>
              </w:rPr>
              <w:t>8</w:t>
            </w:r>
          </w:p>
        </w:tc>
        <w:tc>
          <w:tcPr>
            <w:tcW w:w="929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5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B3995" w:rsidTr="007D4505">
        <w:tc>
          <w:tcPr>
            <w:tcW w:w="1857" w:type="dxa"/>
          </w:tcPr>
          <w:p w:rsidR="002B3995" w:rsidRPr="002B3995" w:rsidRDefault="002B3995" w:rsidP="00FD1C31">
            <w:pPr>
              <w:jc w:val="center"/>
              <w:rPr>
                <w:b/>
                <w:lang w:val="en-US"/>
              </w:rPr>
            </w:pPr>
            <w:r w:rsidRPr="002B3995">
              <w:rPr>
                <w:b/>
              </w:rPr>
              <w:t xml:space="preserve">Гори и храсти в </w:t>
            </w:r>
            <w:proofErr w:type="spellStart"/>
            <w:r w:rsidRPr="002B3995">
              <w:rPr>
                <w:b/>
              </w:rPr>
              <w:t>зем</w:t>
            </w:r>
            <w:proofErr w:type="spellEnd"/>
            <w:r w:rsidRPr="002B3995">
              <w:rPr>
                <w:b/>
              </w:rPr>
              <w:t xml:space="preserve">. земи, разсадник и незастроени имоти в регулация за </w:t>
            </w:r>
            <w:proofErr w:type="spellStart"/>
            <w:r w:rsidRPr="002B3995">
              <w:rPr>
                <w:b/>
              </w:rPr>
              <w:t>замеделски</w:t>
            </w:r>
            <w:proofErr w:type="spellEnd"/>
            <w:r w:rsidRPr="002B3995">
              <w:rPr>
                <w:b/>
              </w:rPr>
              <w:t xml:space="preserve"> нужди</w:t>
            </w:r>
          </w:p>
        </w:tc>
        <w:tc>
          <w:tcPr>
            <w:tcW w:w="1857" w:type="dxa"/>
          </w:tcPr>
          <w:p w:rsidR="002B3995" w:rsidRDefault="002B3995" w:rsidP="00FD1C3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лв./дка</w:t>
            </w:r>
          </w:p>
        </w:tc>
        <w:tc>
          <w:tcPr>
            <w:tcW w:w="1858" w:type="dxa"/>
          </w:tcPr>
          <w:p w:rsidR="002B3995" w:rsidRPr="00762FE4" w:rsidRDefault="00234C2B" w:rsidP="00FD1C31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>45,58</w:t>
            </w:r>
          </w:p>
        </w:tc>
        <w:tc>
          <w:tcPr>
            <w:tcW w:w="929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5" w:type="dxa"/>
          </w:tcPr>
          <w:p w:rsidR="002B3995" w:rsidRPr="002B3995" w:rsidRDefault="002B3995" w:rsidP="00FD1C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FD1C31" w:rsidRPr="00FD1C31" w:rsidRDefault="00FD1C31" w:rsidP="00FD1C31">
      <w:pPr>
        <w:jc w:val="center"/>
        <w:rPr>
          <w:b/>
          <w:lang w:val="en-US"/>
        </w:rPr>
      </w:pPr>
    </w:p>
    <w:sectPr w:rsidR="00FD1C31" w:rsidRPr="00FD1C31" w:rsidSect="0068014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78"/>
    <w:rsid w:val="000378BD"/>
    <w:rsid w:val="000575CF"/>
    <w:rsid w:val="000654A2"/>
    <w:rsid w:val="000714DA"/>
    <w:rsid w:val="001C6BA0"/>
    <w:rsid w:val="001E3955"/>
    <w:rsid w:val="001F061A"/>
    <w:rsid w:val="002045C3"/>
    <w:rsid w:val="00234C2B"/>
    <w:rsid w:val="00284E83"/>
    <w:rsid w:val="002B3995"/>
    <w:rsid w:val="002D211B"/>
    <w:rsid w:val="003379D6"/>
    <w:rsid w:val="00344532"/>
    <w:rsid w:val="00370C77"/>
    <w:rsid w:val="00425747"/>
    <w:rsid w:val="004517D2"/>
    <w:rsid w:val="00454DAC"/>
    <w:rsid w:val="005E707B"/>
    <w:rsid w:val="00601397"/>
    <w:rsid w:val="006463C5"/>
    <w:rsid w:val="006605EF"/>
    <w:rsid w:val="00662ADD"/>
    <w:rsid w:val="00680142"/>
    <w:rsid w:val="00686BD8"/>
    <w:rsid w:val="006910D9"/>
    <w:rsid w:val="00734AF8"/>
    <w:rsid w:val="00762FE4"/>
    <w:rsid w:val="00766165"/>
    <w:rsid w:val="007C452A"/>
    <w:rsid w:val="007D4505"/>
    <w:rsid w:val="008032E8"/>
    <w:rsid w:val="00852F6E"/>
    <w:rsid w:val="008605CE"/>
    <w:rsid w:val="00867D78"/>
    <w:rsid w:val="00897214"/>
    <w:rsid w:val="008B4F11"/>
    <w:rsid w:val="009125D7"/>
    <w:rsid w:val="00977F79"/>
    <w:rsid w:val="00A0597F"/>
    <w:rsid w:val="00AF7772"/>
    <w:rsid w:val="00B5408E"/>
    <w:rsid w:val="00B71F56"/>
    <w:rsid w:val="00BE2C68"/>
    <w:rsid w:val="00C4659B"/>
    <w:rsid w:val="00D86553"/>
    <w:rsid w:val="00E0370F"/>
    <w:rsid w:val="00E10B3D"/>
    <w:rsid w:val="00EF6AFF"/>
    <w:rsid w:val="00F04082"/>
    <w:rsid w:val="00F246D7"/>
    <w:rsid w:val="00F84756"/>
    <w:rsid w:val="00FD1C3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nsel@razgrad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Валентинова</dc:creator>
  <cp:keywords/>
  <dc:description/>
  <cp:lastModifiedBy>Сабри Дурльов</cp:lastModifiedBy>
  <cp:revision>24</cp:revision>
  <cp:lastPrinted>2024-02-23T08:58:00Z</cp:lastPrinted>
  <dcterms:created xsi:type="dcterms:W3CDTF">2022-02-15T14:02:00Z</dcterms:created>
  <dcterms:modified xsi:type="dcterms:W3CDTF">2024-02-23T09:09:00Z</dcterms:modified>
</cp:coreProperties>
</file>